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155" w:rsidRPr="00162155" w:rsidRDefault="009919F9" w:rsidP="001621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Практические занятия</w:t>
      </w:r>
    </w:p>
    <w:p w:rsidR="00162155" w:rsidRPr="00162155" w:rsidRDefault="00162155" w:rsidP="00162155">
      <w:pPr>
        <w:jc w:val="center"/>
        <w:rPr>
          <w:b/>
          <w:sz w:val="28"/>
          <w:szCs w:val="28"/>
        </w:rPr>
      </w:pPr>
    </w:p>
    <w:p w:rsidR="00C34856" w:rsidRDefault="00181061" w:rsidP="0016215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Практическое занятие №1</w:t>
      </w:r>
    </w:p>
    <w:p w:rsidR="00C34856" w:rsidRDefault="00C34856" w:rsidP="00162155">
      <w:pPr>
        <w:jc w:val="both"/>
        <w:rPr>
          <w:b/>
          <w:bCs/>
          <w:sz w:val="28"/>
          <w:szCs w:val="28"/>
        </w:rPr>
      </w:pPr>
    </w:p>
    <w:p w:rsidR="009919F9" w:rsidRDefault="00C34856" w:rsidP="00162155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</w:rPr>
        <w:t>Тема:</w:t>
      </w:r>
      <w:r w:rsidR="00162155" w:rsidRPr="00162155">
        <w:rPr>
          <w:bCs/>
          <w:sz w:val="28"/>
          <w:szCs w:val="28"/>
        </w:rPr>
        <w:t xml:space="preserve"> </w:t>
      </w:r>
      <w:r w:rsidRPr="00C34856">
        <w:rPr>
          <w:color w:val="000000"/>
          <w:sz w:val="28"/>
          <w:szCs w:val="28"/>
          <w:shd w:val="clear" w:color="auto" w:fill="FFFFFF"/>
        </w:rPr>
        <w:t>Зарождение и развитие русского официально-делового стиля речи</w:t>
      </w:r>
    </w:p>
    <w:p w:rsidR="00C34856" w:rsidRDefault="00C34856" w:rsidP="00162155">
      <w:pPr>
        <w:jc w:val="both"/>
        <w:rPr>
          <w:b/>
          <w:bCs/>
          <w:sz w:val="28"/>
          <w:szCs w:val="28"/>
        </w:rPr>
      </w:pPr>
    </w:p>
    <w:p w:rsidR="009919F9" w:rsidRDefault="009919F9" w:rsidP="0016215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>Ф</w:t>
      </w:r>
      <w:r w:rsidRPr="009411D6">
        <w:rPr>
          <w:sz w:val="28"/>
          <w:szCs w:val="28"/>
        </w:rPr>
        <w:t xml:space="preserve">ормирование представления </w:t>
      </w:r>
      <w:r w:rsidR="00C34856">
        <w:rPr>
          <w:sz w:val="28"/>
          <w:szCs w:val="28"/>
        </w:rPr>
        <w:t>об официально-деловой речи</w:t>
      </w:r>
    </w:p>
    <w:p w:rsidR="009919F9" w:rsidRDefault="009919F9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C34856" w:rsidRPr="00C34856" w:rsidRDefault="00C34856" w:rsidP="00C34856">
      <w:pPr>
        <w:pStyle w:val="a3"/>
        <w:numPr>
          <w:ilvl w:val="0"/>
          <w:numId w:val="30"/>
        </w:numPr>
        <w:jc w:val="both"/>
        <w:rPr>
          <w:sz w:val="28"/>
          <w:szCs w:val="28"/>
        </w:rPr>
      </w:pPr>
      <w:r w:rsidRPr="00C34856">
        <w:rPr>
          <w:color w:val="000000"/>
          <w:sz w:val="28"/>
          <w:szCs w:val="28"/>
          <w:shd w:val="clear" w:color="auto" w:fill="FFFFFF"/>
        </w:rPr>
        <w:t>Современная официально-деловая речь.</w:t>
      </w:r>
    </w:p>
    <w:p w:rsidR="00C34856" w:rsidRPr="00C34856" w:rsidRDefault="00C34856" w:rsidP="00C34856">
      <w:pPr>
        <w:pStyle w:val="a3"/>
        <w:numPr>
          <w:ilvl w:val="0"/>
          <w:numId w:val="30"/>
        </w:numPr>
        <w:jc w:val="both"/>
        <w:rPr>
          <w:sz w:val="28"/>
          <w:szCs w:val="28"/>
        </w:rPr>
      </w:pPr>
      <w:r w:rsidRPr="00C34856">
        <w:rPr>
          <w:b/>
          <w:sz w:val="28"/>
          <w:szCs w:val="28"/>
        </w:rPr>
        <w:t xml:space="preserve"> </w:t>
      </w:r>
      <w:r w:rsidRPr="00C34856">
        <w:rPr>
          <w:sz w:val="28"/>
          <w:szCs w:val="28"/>
        </w:rPr>
        <w:t>Общая характеристика функционального стиля деловых документов.</w:t>
      </w:r>
    </w:p>
    <w:p w:rsidR="009919F9" w:rsidRDefault="00C34856" w:rsidP="00C34856">
      <w:pPr>
        <w:pStyle w:val="a3"/>
        <w:numPr>
          <w:ilvl w:val="0"/>
          <w:numId w:val="30"/>
        </w:numPr>
        <w:jc w:val="both"/>
        <w:rPr>
          <w:sz w:val="28"/>
          <w:szCs w:val="28"/>
        </w:rPr>
      </w:pPr>
      <w:r w:rsidRPr="00C34856">
        <w:rPr>
          <w:sz w:val="28"/>
          <w:szCs w:val="28"/>
        </w:rPr>
        <w:t>Понятие «современный русский литературный язык».</w:t>
      </w:r>
    </w:p>
    <w:p w:rsidR="00C34856" w:rsidRPr="00C34856" w:rsidRDefault="00C34856" w:rsidP="00C34856">
      <w:pPr>
        <w:pStyle w:val="a3"/>
        <w:jc w:val="both"/>
        <w:rPr>
          <w:sz w:val="28"/>
          <w:szCs w:val="28"/>
        </w:rPr>
      </w:pPr>
    </w:p>
    <w:p w:rsidR="00C34856" w:rsidRDefault="009919F9" w:rsidP="0016215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C34856" w:rsidRPr="00B06C46" w:rsidRDefault="00C34856" w:rsidP="00C34856">
      <w:pPr>
        <w:pStyle w:val="a3"/>
        <w:numPr>
          <w:ilvl w:val="0"/>
          <w:numId w:val="31"/>
        </w:numPr>
        <w:spacing w:line="360" w:lineRule="auto"/>
        <w:ind w:left="0"/>
        <w:contextualSpacing w:val="0"/>
        <w:jc w:val="both"/>
        <w:rPr>
          <w:bCs/>
          <w:sz w:val="28"/>
          <w:szCs w:val="28"/>
        </w:rPr>
      </w:pPr>
      <w:r w:rsidRPr="00B06C46">
        <w:rPr>
          <w:bCs/>
          <w:sz w:val="28"/>
          <w:szCs w:val="28"/>
        </w:rPr>
        <w:t xml:space="preserve">Сулейменова Э.Д., </w:t>
      </w:r>
      <w:proofErr w:type="spellStart"/>
      <w:r w:rsidRPr="00B06C46">
        <w:rPr>
          <w:bCs/>
          <w:sz w:val="28"/>
          <w:szCs w:val="28"/>
        </w:rPr>
        <w:t>Кадашева</w:t>
      </w:r>
      <w:proofErr w:type="spellEnd"/>
      <w:r w:rsidRPr="00B06C46">
        <w:rPr>
          <w:bCs/>
          <w:sz w:val="28"/>
          <w:szCs w:val="28"/>
        </w:rPr>
        <w:t xml:space="preserve"> К, </w:t>
      </w:r>
      <w:proofErr w:type="spellStart"/>
      <w:r w:rsidRPr="00B06C46">
        <w:rPr>
          <w:bCs/>
          <w:sz w:val="28"/>
          <w:szCs w:val="28"/>
        </w:rPr>
        <w:t>Алдашева</w:t>
      </w:r>
      <w:proofErr w:type="spellEnd"/>
      <w:r w:rsidRPr="00B06C46">
        <w:rPr>
          <w:bCs/>
          <w:sz w:val="28"/>
          <w:szCs w:val="28"/>
        </w:rPr>
        <w:t xml:space="preserve"> Н. Обучение научному стилю</w:t>
      </w:r>
      <w:proofErr w:type="gramStart"/>
      <w:r w:rsidRPr="00B06C46">
        <w:rPr>
          <w:bCs/>
          <w:sz w:val="28"/>
          <w:szCs w:val="28"/>
        </w:rPr>
        <w:t>.-</w:t>
      </w:r>
      <w:proofErr w:type="gramEnd"/>
      <w:r w:rsidRPr="00B06C46">
        <w:rPr>
          <w:bCs/>
          <w:sz w:val="28"/>
          <w:szCs w:val="28"/>
        </w:rPr>
        <w:t>Павлодар,2003.</w:t>
      </w:r>
    </w:p>
    <w:p w:rsidR="00C34856" w:rsidRPr="00B06C46" w:rsidRDefault="00C34856" w:rsidP="00C34856">
      <w:pPr>
        <w:pStyle w:val="a3"/>
        <w:numPr>
          <w:ilvl w:val="0"/>
          <w:numId w:val="31"/>
        </w:numPr>
        <w:spacing w:line="360" w:lineRule="auto"/>
        <w:ind w:left="0"/>
        <w:contextualSpacing w:val="0"/>
        <w:jc w:val="both"/>
        <w:rPr>
          <w:bCs/>
          <w:sz w:val="28"/>
          <w:szCs w:val="28"/>
        </w:rPr>
      </w:pPr>
      <w:r w:rsidRPr="00B06C46">
        <w:rPr>
          <w:bCs/>
          <w:sz w:val="28"/>
          <w:szCs w:val="28"/>
        </w:rPr>
        <w:t xml:space="preserve">Михайлов А.И, Черный А.И., </w:t>
      </w:r>
      <w:proofErr w:type="spellStart"/>
      <w:r w:rsidRPr="00B06C46">
        <w:rPr>
          <w:bCs/>
          <w:sz w:val="28"/>
          <w:szCs w:val="28"/>
        </w:rPr>
        <w:t>Гиляревский</w:t>
      </w:r>
      <w:proofErr w:type="spellEnd"/>
      <w:r w:rsidRPr="00B06C46">
        <w:rPr>
          <w:bCs/>
          <w:sz w:val="28"/>
          <w:szCs w:val="28"/>
        </w:rPr>
        <w:t xml:space="preserve"> Р.С. Научные коммуникации</w:t>
      </w:r>
      <w:r>
        <w:rPr>
          <w:bCs/>
          <w:sz w:val="28"/>
          <w:szCs w:val="28"/>
        </w:rPr>
        <w:t xml:space="preserve"> и информатика.- М.: Наука, 2001</w:t>
      </w:r>
      <w:r w:rsidRPr="00B06C46">
        <w:rPr>
          <w:bCs/>
          <w:sz w:val="28"/>
          <w:szCs w:val="28"/>
        </w:rPr>
        <w:t>.</w:t>
      </w:r>
    </w:p>
    <w:p w:rsidR="00C34856" w:rsidRPr="00B06C46" w:rsidRDefault="00C34856" w:rsidP="00C34856">
      <w:pPr>
        <w:pStyle w:val="a3"/>
        <w:numPr>
          <w:ilvl w:val="0"/>
          <w:numId w:val="31"/>
        </w:numPr>
        <w:spacing w:line="360" w:lineRule="auto"/>
        <w:ind w:left="0"/>
        <w:contextualSpacing w:val="0"/>
        <w:jc w:val="both"/>
        <w:rPr>
          <w:b/>
          <w:bCs/>
          <w:sz w:val="28"/>
          <w:szCs w:val="28"/>
        </w:rPr>
      </w:pPr>
      <w:proofErr w:type="spellStart"/>
      <w:r w:rsidRPr="00B06C46">
        <w:rPr>
          <w:bCs/>
          <w:sz w:val="28"/>
          <w:szCs w:val="28"/>
        </w:rPr>
        <w:t>Вайсбург</w:t>
      </w:r>
      <w:proofErr w:type="spellEnd"/>
      <w:r w:rsidRPr="00B06C46">
        <w:rPr>
          <w:bCs/>
          <w:sz w:val="28"/>
          <w:szCs w:val="28"/>
        </w:rPr>
        <w:t xml:space="preserve"> М.Л. Реферирование как форма работы над публицистическими и научно-популярными текстами</w:t>
      </w:r>
      <w:r>
        <w:rPr>
          <w:bCs/>
          <w:sz w:val="28"/>
          <w:szCs w:val="28"/>
          <w:lang w:val="kk-KZ"/>
        </w:rPr>
        <w:t>, 2000.</w:t>
      </w:r>
    </w:p>
    <w:p w:rsidR="00C34856" w:rsidRPr="00B06C46" w:rsidRDefault="00C34856" w:rsidP="00C34856">
      <w:pPr>
        <w:pStyle w:val="a3"/>
        <w:numPr>
          <w:ilvl w:val="0"/>
          <w:numId w:val="31"/>
        </w:numPr>
        <w:spacing w:line="360" w:lineRule="auto"/>
        <w:ind w:left="0"/>
        <w:contextualSpacing w:val="0"/>
        <w:jc w:val="both"/>
        <w:rPr>
          <w:bCs/>
          <w:sz w:val="28"/>
          <w:szCs w:val="28"/>
        </w:rPr>
      </w:pPr>
      <w:r w:rsidRPr="00B06C46">
        <w:rPr>
          <w:bCs/>
          <w:sz w:val="28"/>
          <w:szCs w:val="28"/>
        </w:rPr>
        <w:t>Богатырева И.В. Построение</w:t>
      </w:r>
      <w:r>
        <w:rPr>
          <w:bCs/>
          <w:sz w:val="28"/>
          <w:szCs w:val="28"/>
        </w:rPr>
        <w:t xml:space="preserve"> по научному стилю речи</w:t>
      </w:r>
      <w:proofErr w:type="gramStart"/>
      <w:r>
        <w:rPr>
          <w:bCs/>
          <w:sz w:val="28"/>
          <w:szCs w:val="28"/>
        </w:rPr>
        <w:t>.-</w:t>
      </w:r>
      <w:proofErr w:type="gramEnd"/>
      <w:r>
        <w:rPr>
          <w:bCs/>
          <w:sz w:val="28"/>
          <w:szCs w:val="28"/>
        </w:rPr>
        <w:t>М.,</w:t>
      </w:r>
      <w:r>
        <w:rPr>
          <w:bCs/>
          <w:sz w:val="28"/>
          <w:szCs w:val="28"/>
          <w:lang w:val="kk-KZ"/>
        </w:rPr>
        <w:t>2000.</w:t>
      </w:r>
    </w:p>
    <w:p w:rsidR="00C34856" w:rsidRPr="00B06C46" w:rsidRDefault="00C34856" w:rsidP="00C34856">
      <w:pPr>
        <w:pStyle w:val="a3"/>
        <w:numPr>
          <w:ilvl w:val="0"/>
          <w:numId w:val="31"/>
        </w:numPr>
        <w:spacing w:line="360" w:lineRule="auto"/>
        <w:ind w:left="0"/>
        <w:contextualSpacing w:val="0"/>
        <w:jc w:val="both"/>
        <w:rPr>
          <w:bCs/>
          <w:sz w:val="28"/>
          <w:szCs w:val="28"/>
        </w:rPr>
      </w:pPr>
      <w:r w:rsidRPr="00B06C46">
        <w:rPr>
          <w:bCs/>
          <w:sz w:val="28"/>
          <w:szCs w:val="28"/>
        </w:rPr>
        <w:t>Поппер К. Логика и рост науч</w:t>
      </w:r>
      <w:r>
        <w:rPr>
          <w:bCs/>
          <w:sz w:val="28"/>
          <w:szCs w:val="28"/>
        </w:rPr>
        <w:t>ного знания. М.: «Прогресс»,</w:t>
      </w:r>
      <w:r>
        <w:rPr>
          <w:bCs/>
          <w:sz w:val="28"/>
          <w:szCs w:val="28"/>
          <w:lang w:val="kk-KZ"/>
        </w:rPr>
        <w:t>2003</w:t>
      </w:r>
      <w:r w:rsidRPr="00B06C46">
        <w:rPr>
          <w:bCs/>
          <w:sz w:val="28"/>
          <w:szCs w:val="28"/>
        </w:rPr>
        <w:t xml:space="preserve">. </w:t>
      </w:r>
    </w:p>
    <w:p w:rsidR="00C34856" w:rsidRPr="00B06C46" w:rsidRDefault="00C34856" w:rsidP="00C34856">
      <w:pPr>
        <w:pStyle w:val="a3"/>
        <w:numPr>
          <w:ilvl w:val="0"/>
          <w:numId w:val="31"/>
        </w:numPr>
        <w:spacing w:line="360" w:lineRule="auto"/>
        <w:ind w:left="0"/>
        <w:contextualSpacing w:val="0"/>
        <w:jc w:val="both"/>
        <w:rPr>
          <w:bCs/>
          <w:sz w:val="28"/>
          <w:szCs w:val="28"/>
        </w:rPr>
      </w:pPr>
      <w:r w:rsidRPr="00B06C46">
        <w:rPr>
          <w:bCs/>
          <w:sz w:val="28"/>
          <w:szCs w:val="28"/>
        </w:rPr>
        <w:t>Шаяхметова Н.К. Методические рекомендации к организации самостоя</w:t>
      </w:r>
      <w:r>
        <w:rPr>
          <w:bCs/>
          <w:sz w:val="28"/>
          <w:szCs w:val="28"/>
        </w:rPr>
        <w:t xml:space="preserve">тельной работы.- Караганда, </w:t>
      </w:r>
      <w:r>
        <w:rPr>
          <w:bCs/>
          <w:sz w:val="28"/>
          <w:szCs w:val="28"/>
          <w:lang w:val="kk-KZ"/>
        </w:rPr>
        <w:t>2004</w:t>
      </w:r>
      <w:r w:rsidRPr="00B06C46">
        <w:rPr>
          <w:bCs/>
          <w:sz w:val="28"/>
          <w:szCs w:val="28"/>
        </w:rPr>
        <w:t>.</w:t>
      </w:r>
    </w:p>
    <w:p w:rsidR="00C34856" w:rsidRPr="00B06C46" w:rsidRDefault="00C34856" w:rsidP="00C34856">
      <w:pPr>
        <w:pStyle w:val="a3"/>
        <w:numPr>
          <w:ilvl w:val="0"/>
          <w:numId w:val="31"/>
        </w:numPr>
        <w:spacing w:line="360" w:lineRule="auto"/>
        <w:ind w:left="0"/>
        <w:contextualSpacing w:val="0"/>
        <w:jc w:val="both"/>
        <w:rPr>
          <w:bCs/>
          <w:sz w:val="28"/>
          <w:szCs w:val="28"/>
        </w:rPr>
      </w:pPr>
      <w:proofErr w:type="spellStart"/>
      <w:r w:rsidRPr="00B06C46">
        <w:rPr>
          <w:bCs/>
          <w:sz w:val="28"/>
          <w:szCs w:val="28"/>
        </w:rPr>
        <w:t>Солганик</w:t>
      </w:r>
      <w:proofErr w:type="spellEnd"/>
      <w:r w:rsidRPr="00B06C46">
        <w:rPr>
          <w:bCs/>
          <w:sz w:val="28"/>
          <w:szCs w:val="28"/>
        </w:rPr>
        <w:t xml:space="preserve"> Г.Я. Стилистика текста.- М.,</w:t>
      </w:r>
      <w:r>
        <w:rPr>
          <w:bCs/>
          <w:sz w:val="28"/>
          <w:szCs w:val="28"/>
          <w:lang w:val="kk-KZ"/>
        </w:rPr>
        <w:t>2002</w:t>
      </w:r>
      <w:r w:rsidRPr="00B06C46">
        <w:rPr>
          <w:bCs/>
          <w:sz w:val="28"/>
          <w:szCs w:val="28"/>
        </w:rPr>
        <w:t>.</w:t>
      </w:r>
    </w:p>
    <w:p w:rsidR="009919F9" w:rsidRDefault="009919F9" w:rsidP="00162155">
      <w:pPr>
        <w:jc w:val="both"/>
        <w:rPr>
          <w:b/>
          <w:sz w:val="28"/>
          <w:szCs w:val="28"/>
        </w:rPr>
      </w:pPr>
    </w:p>
    <w:p w:rsidR="00181061" w:rsidRPr="00162155" w:rsidRDefault="00181061" w:rsidP="00162155">
      <w:pPr>
        <w:jc w:val="both"/>
        <w:rPr>
          <w:b/>
          <w:sz w:val="28"/>
          <w:szCs w:val="28"/>
        </w:rPr>
      </w:pPr>
    </w:p>
    <w:p w:rsidR="00C34856" w:rsidRDefault="009919F9" w:rsidP="0016215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№2</w:t>
      </w:r>
    </w:p>
    <w:p w:rsidR="00C34856" w:rsidRDefault="00C34856" w:rsidP="00162155">
      <w:pPr>
        <w:jc w:val="both"/>
        <w:rPr>
          <w:b/>
          <w:sz w:val="28"/>
          <w:szCs w:val="28"/>
        </w:rPr>
      </w:pPr>
    </w:p>
    <w:p w:rsidR="00181061" w:rsidRDefault="00C34856" w:rsidP="0016215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Тема:</w:t>
      </w:r>
      <w:r w:rsidR="00162155" w:rsidRPr="00162155">
        <w:rPr>
          <w:b/>
          <w:sz w:val="28"/>
          <w:szCs w:val="28"/>
        </w:rPr>
        <w:t xml:space="preserve"> </w:t>
      </w:r>
      <w:r w:rsidRPr="00C34856">
        <w:rPr>
          <w:sz w:val="28"/>
          <w:szCs w:val="28"/>
        </w:rPr>
        <w:t>Основные черты официально-делового стиля</w:t>
      </w:r>
    </w:p>
    <w:p w:rsidR="009919F9" w:rsidRDefault="009919F9" w:rsidP="009919F9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 w:rsidR="00C34856">
        <w:rPr>
          <w:sz w:val="28"/>
          <w:szCs w:val="28"/>
        </w:rPr>
        <w:t>Рассмотреть основные черты официально-делового стиля</w:t>
      </w:r>
    </w:p>
    <w:p w:rsidR="00C34856" w:rsidRDefault="00C34856" w:rsidP="009919F9">
      <w:pPr>
        <w:jc w:val="both"/>
        <w:rPr>
          <w:b/>
          <w:bCs/>
          <w:sz w:val="28"/>
          <w:szCs w:val="28"/>
        </w:rPr>
      </w:pPr>
    </w:p>
    <w:p w:rsidR="009919F9" w:rsidRDefault="009919F9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9919F9" w:rsidRPr="00162155" w:rsidRDefault="009919F9" w:rsidP="00162155">
      <w:pPr>
        <w:jc w:val="both"/>
        <w:rPr>
          <w:b/>
          <w:sz w:val="28"/>
          <w:szCs w:val="28"/>
        </w:rPr>
      </w:pPr>
    </w:p>
    <w:p w:rsidR="00C34856" w:rsidRPr="00C34856" w:rsidRDefault="00C34856" w:rsidP="00C34856">
      <w:pPr>
        <w:pStyle w:val="a3"/>
        <w:numPr>
          <w:ilvl w:val="0"/>
          <w:numId w:val="33"/>
        </w:numPr>
        <w:rPr>
          <w:rStyle w:val="c10"/>
          <w:bCs/>
          <w:sz w:val="28"/>
          <w:szCs w:val="28"/>
        </w:rPr>
      </w:pPr>
      <w:r w:rsidRPr="00B06C46">
        <w:rPr>
          <w:rStyle w:val="c10"/>
          <w:color w:val="000000"/>
          <w:sz w:val="28"/>
          <w:szCs w:val="28"/>
        </w:rPr>
        <w:t xml:space="preserve">Языковые средства выражения (официально-деловая лексика, устойчивые, стандартизованные обороты речи; морфологические и синтаксические особенности; отсутствие эмоциональности, экспрессивности). </w:t>
      </w:r>
    </w:p>
    <w:p w:rsidR="00C34856" w:rsidRPr="00C34856" w:rsidRDefault="00C34856" w:rsidP="00C34856">
      <w:pPr>
        <w:pStyle w:val="a3"/>
        <w:numPr>
          <w:ilvl w:val="0"/>
          <w:numId w:val="33"/>
        </w:numPr>
        <w:rPr>
          <w:rStyle w:val="c10"/>
          <w:bCs/>
          <w:sz w:val="28"/>
          <w:szCs w:val="28"/>
        </w:rPr>
      </w:pPr>
      <w:r w:rsidRPr="00B06C46">
        <w:rPr>
          <w:rStyle w:val="c10"/>
          <w:color w:val="000000"/>
          <w:sz w:val="28"/>
          <w:szCs w:val="28"/>
        </w:rPr>
        <w:t>Фонетический и фонационный аспекты устной деловой речи.</w:t>
      </w:r>
    </w:p>
    <w:p w:rsidR="00C34856" w:rsidRDefault="00C34856" w:rsidP="00C34856">
      <w:pPr>
        <w:pStyle w:val="a3"/>
        <w:rPr>
          <w:bCs/>
          <w:sz w:val="28"/>
          <w:szCs w:val="28"/>
        </w:rPr>
      </w:pPr>
    </w:p>
    <w:p w:rsidR="00456537" w:rsidRDefault="00456537" w:rsidP="00456537">
      <w:pPr>
        <w:pStyle w:val="a3"/>
        <w:ind w:left="0"/>
        <w:rPr>
          <w:b/>
          <w:bCs/>
          <w:sz w:val="28"/>
          <w:szCs w:val="28"/>
        </w:rPr>
      </w:pPr>
      <w:r w:rsidRPr="00456537">
        <w:rPr>
          <w:b/>
          <w:bCs/>
          <w:sz w:val="28"/>
          <w:szCs w:val="28"/>
        </w:rPr>
        <w:lastRenderedPageBreak/>
        <w:t>Литература</w:t>
      </w:r>
    </w:p>
    <w:p w:rsidR="00C34856" w:rsidRPr="00456537" w:rsidRDefault="00C34856" w:rsidP="00456537">
      <w:pPr>
        <w:pStyle w:val="a3"/>
        <w:ind w:left="0"/>
        <w:rPr>
          <w:b/>
          <w:bCs/>
          <w:sz w:val="28"/>
          <w:szCs w:val="28"/>
        </w:rPr>
      </w:pPr>
    </w:p>
    <w:p w:rsidR="00C34856" w:rsidRPr="00C34856" w:rsidRDefault="00C34856" w:rsidP="00C34856">
      <w:pPr>
        <w:pStyle w:val="a3"/>
        <w:numPr>
          <w:ilvl w:val="0"/>
          <w:numId w:val="32"/>
        </w:numPr>
        <w:spacing w:line="360" w:lineRule="auto"/>
        <w:jc w:val="both"/>
        <w:rPr>
          <w:bCs/>
          <w:sz w:val="28"/>
          <w:szCs w:val="28"/>
        </w:rPr>
      </w:pPr>
      <w:r w:rsidRPr="00C34856">
        <w:rPr>
          <w:bCs/>
          <w:sz w:val="28"/>
          <w:szCs w:val="28"/>
        </w:rPr>
        <w:t xml:space="preserve">Михайлов А.И, Черный А.И., </w:t>
      </w:r>
      <w:proofErr w:type="spellStart"/>
      <w:r w:rsidRPr="00C34856">
        <w:rPr>
          <w:bCs/>
          <w:sz w:val="28"/>
          <w:szCs w:val="28"/>
        </w:rPr>
        <w:t>Гиляревский</w:t>
      </w:r>
      <w:proofErr w:type="spellEnd"/>
      <w:r w:rsidRPr="00C34856">
        <w:rPr>
          <w:bCs/>
          <w:sz w:val="28"/>
          <w:szCs w:val="28"/>
        </w:rPr>
        <w:t xml:space="preserve"> Р.С. Научные коммуникации и информатика.- М.: Наука, 2001.</w:t>
      </w:r>
    </w:p>
    <w:p w:rsidR="00C34856" w:rsidRPr="00C34856" w:rsidRDefault="00C34856" w:rsidP="00C34856">
      <w:pPr>
        <w:pStyle w:val="a3"/>
        <w:numPr>
          <w:ilvl w:val="0"/>
          <w:numId w:val="32"/>
        </w:numPr>
        <w:spacing w:line="360" w:lineRule="auto"/>
        <w:jc w:val="both"/>
        <w:rPr>
          <w:b/>
          <w:bCs/>
          <w:sz w:val="28"/>
          <w:szCs w:val="28"/>
        </w:rPr>
      </w:pPr>
      <w:proofErr w:type="spellStart"/>
      <w:r w:rsidRPr="00C34856">
        <w:rPr>
          <w:bCs/>
          <w:sz w:val="28"/>
          <w:szCs w:val="28"/>
        </w:rPr>
        <w:t>Вайсбург</w:t>
      </w:r>
      <w:proofErr w:type="spellEnd"/>
      <w:r w:rsidRPr="00C34856">
        <w:rPr>
          <w:bCs/>
          <w:sz w:val="28"/>
          <w:szCs w:val="28"/>
        </w:rPr>
        <w:t xml:space="preserve"> М.Л. Реферирование как форма работы над публицистическими и научно-популярными текстами</w:t>
      </w:r>
      <w:r w:rsidRPr="00C34856">
        <w:rPr>
          <w:bCs/>
          <w:sz w:val="28"/>
          <w:szCs w:val="28"/>
          <w:lang w:val="kk-KZ"/>
        </w:rPr>
        <w:t>, 2000.</w:t>
      </w:r>
    </w:p>
    <w:p w:rsidR="00C34856" w:rsidRPr="00C34856" w:rsidRDefault="00C34856" w:rsidP="00C34856">
      <w:pPr>
        <w:pStyle w:val="a3"/>
        <w:numPr>
          <w:ilvl w:val="0"/>
          <w:numId w:val="32"/>
        </w:numPr>
        <w:spacing w:line="360" w:lineRule="auto"/>
        <w:jc w:val="both"/>
        <w:rPr>
          <w:bCs/>
          <w:sz w:val="28"/>
          <w:szCs w:val="28"/>
        </w:rPr>
      </w:pPr>
      <w:r w:rsidRPr="00C34856">
        <w:rPr>
          <w:bCs/>
          <w:sz w:val="28"/>
          <w:szCs w:val="28"/>
        </w:rPr>
        <w:t>Богатырева И.В. Построение по научному стилю речи</w:t>
      </w:r>
      <w:proofErr w:type="gramStart"/>
      <w:r w:rsidRPr="00C34856">
        <w:rPr>
          <w:bCs/>
          <w:sz w:val="28"/>
          <w:szCs w:val="28"/>
        </w:rPr>
        <w:t>.-</w:t>
      </w:r>
      <w:proofErr w:type="gramEnd"/>
      <w:r w:rsidRPr="00C34856">
        <w:rPr>
          <w:bCs/>
          <w:sz w:val="28"/>
          <w:szCs w:val="28"/>
        </w:rPr>
        <w:t>М.,</w:t>
      </w:r>
      <w:r w:rsidRPr="00C34856">
        <w:rPr>
          <w:bCs/>
          <w:sz w:val="28"/>
          <w:szCs w:val="28"/>
          <w:lang w:val="kk-KZ"/>
        </w:rPr>
        <w:t>2000.</w:t>
      </w:r>
    </w:p>
    <w:p w:rsidR="00C34856" w:rsidRPr="00C34856" w:rsidRDefault="00C34856" w:rsidP="00C34856">
      <w:pPr>
        <w:pStyle w:val="a3"/>
        <w:numPr>
          <w:ilvl w:val="0"/>
          <w:numId w:val="32"/>
        </w:numPr>
        <w:spacing w:line="360" w:lineRule="auto"/>
        <w:jc w:val="both"/>
        <w:rPr>
          <w:bCs/>
          <w:sz w:val="28"/>
          <w:szCs w:val="28"/>
        </w:rPr>
      </w:pPr>
      <w:r w:rsidRPr="00C34856">
        <w:rPr>
          <w:bCs/>
          <w:sz w:val="28"/>
          <w:szCs w:val="28"/>
        </w:rPr>
        <w:t>Поппер К. Логика и рост научного знания. М.: «Прогресс»,</w:t>
      </w:r>
      <w:r w:rsidRPr="00C34856">
        <w:rPr>
          <w:bCs/>
          <w:sz w:val="28"/>
          <w:szCs w:val="28"/>
          <w:lang w:val="kk-KZ"/>
        </w:rPr>
        <w:t>2003</w:t>
      </w:r>
      <w:r w:rsidRPr="00C34856">
        <w:rPr>
          <w:bCs/>
          <w:sz w:val="28"/>
          <w:szCs w:val="28"/>
        </w:rPr>
        <w:t xml:space="preserve">. </w:t>
      </w:r>
    </w:p>
    <w:p w:rsidR="00C34856" w:rsidRPr="00C34856" w:rsidRDefault="00C34856" w:rsidP="00C34856">
      <w:pPr>
        <w:pStyle w:val="a3"/>
        <w:numPr>
          <w:ilvl w:val="0"/>
          <w:numId w:val="32"/>
        </w:numPr>
        <w:spacing w:line="360" w:lineRule="auto"/>
        <w:jc w:val="both"/>
        <w:rPr>
          <w:bCs/>
          <w:sz w:val="28"/>
          <w:szCs w:val="28"/>
        </w:rPr>
      </w:pPr>
      <w:r w:rsidRPr="00C34856">
        <w:rPr>
          <w:bCs/>
          <w:sz w:val="28"/>
          <w:szCs w:val="28"/>
        </w:rPr>
        <w:t xml:space="preserve">Шаяхметова Н.К. Методические рекомендации к организации самостоятельной работы.- Караганда, </w:t>
      </w:r>
      <w:r w:rsidRPr="00C34856">
        <w:rPr>
          <w:bCs/>
          <w:sz w:val="28"/>
          <w:szCs w:val="28"/>
          <w:lang w:val="kk-KZ"/>
        </w:rPr>
        <w:t>2004</w:t>
      </w:r>
      <w:r w:rsidRPr="00C34856">
        <w:rPr>
          <w:bCs/>
          <w:sz w:val="28"/>
          <w:szCs w:val="28"/>
        </w:rPr>
        <w:t>.</w:t>
      </w:r>
    </w:p>
    <w:p w:rsidR="00C34856" w:rsidRPr="00C34856" w:rsidRDefault="00C34856" w:rsidP="00C34856">
      <w:pPr>
        <w:pStyle w:val="a3"/>
        <w:numPr>
          <w:ilvl w:val="0"/>
          <w:numId w:val="32"/>
        </w:numPr>
        <w:spacing w:line="360" w:lineRule="auto"/>
        <w:jc w:val="both"/>
        <w:rPr>
          <w:bCs/>
          <w:sz w:val="28"/>
          <w:szCs w:val="28"/>
        </w:rPr>
      </w:pPr>
      <w:proofErr w:type="spellStart"/>
      <w:r w:rsidRPr="00C34856">
        <w:rPr>
          <w:bCs/>
          <w:sz w:val="28"/>
          <w:szCs w:val="28"/>
        </w:rPr>
        <w:t>Солганик</w:t>
      </w:r>
      <w:proofErr w:type="spellEnd"/>
      <w:r w:rsidRPr="00C34856">
        <w:rPr>
          <w:bCs/>
          <w:sz w:val="28"/>
          <w:szCs w:val="28"/>
        </w:rPr>
        <w:t xml:space="preserve"> Г.Я. Стилистика текста.- М.,</w:t>
      </w:r>
      <w:r w:rsidRPr="00C34856">
        <w:rPr>
          <w:bCs/>
          <w:sz w:val="28"/>
          <w:szCs w:val="28"/>
          <w:lang w:val="kk-KZ"/>
        </w:rPr>
        <w:t>2002</w:t>
      </w:r>
      <w:r w:rsidRPr="00C34856">
        <w:rPr>
          <w:bCs/>
          <w:sz w:val="28"/>
          <w:szCs w:val="28"/>
        </w:rPr>
        <w:t>.</w:t>
      </w:r>
    </w:p>
    <w:p w:rsidR="00456537" w:rsidRDefault="00456537" w:rsidP="00456537">
      <w:pPr>
        <w:pStyle w:val="a3"/>
        <w:spacing w:line="276" w:lineRule="auto"/>
        <w:contextualSpacing w:val="0"/>
        <w:jc w:val="both"/>
        <w:rPr>
          <w:b/>
          <w:bCs/>
          <w:sz w:val="28"/>
          <w:szCs w:val="28"/>
        </w:rPr>
      </w:pPr>
    </w:p>
    <w:p w:rsidR="00162155" w:rsidRPr="00162155" w:rsidRDefault="00162155" w:rsidP="00162155">
      <w:pPr>
        <w:rPr>
          <w:bCs/>
          <w:sz w:val="28"/>
          <w:szCs w:val="28"/>
        </w:rPr>
      </w:pPr>
    </w:p>
    <w:p w:rsidR="00C0601F" w:rsidRDefault="00C0601F" w:rsidP="0016215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 3</w:t>
      </w:r>
    </w:p>
    <w:p w:rsidR="00C0601F" w:rsidRDefault="00C0601F" w:rsidP="00162155">
      <w:pPr>
        <w:jc w:val="both"/>
        <w:rPr>
          <w:b/>
          <w:sz w:val="28"/>
          <w:szCs w:val="28"/>
        </w:rPr>
      </w:pPr>
    </w:p>
    <w:p w:rsidR="00162155" w:rsidRPr="00C0601F" w:rsidRDefault="00C0601F" w:rsidP="0016215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Pr="00C0601F">
        <w:rPr>
          <w:sz w:val="28"/>
          <w:szCs w:val="28"/>
        </w:rPr>
        <w:t>Лексика  в деловой речи</w:t>
      </w:r>
    </w:p>
    <w:p w:rsidR="00456537" w:rsidRDefault="00456537" w:rsidP="00456537">
      <w:pPr>
        <w:pStyle w:val="a3"/>
        <w:ind w:left="0"/>
        <w:jc w:val="both"/>
        <w:rPr>
          <w:sz w:val="28"/>
          <w:szCs w:val="28"/>
        </w:rPr>
      </w:pPr>
      <w:r w:rsidRPr="00456537">
        <w:rPr>
          <w:b/>
          <w:bCs/>
          <w:sz w:val="28"/>
          <w:szCs w:val="28"/>
        </w:rPr>
        <w:t xml:space="preserve">Цель: </w:t>
      </w:r>
      <w:r w:rsidR="00C0601F">
        <w:rPr>
          <w:sz w:val="28"/>
          <w:szCs w:val="28"/>
        </w:rPr>
        <w:t>Рассмотреть особенности деловой лексики</w:t>
      </w:r>
    </w:p>
    <w:p w:rsidR="00C0601F" w:rsidRPr="00456537" w:rsidRDefault="00C0601F" w:rsidP="00456537">
      <w:pPr>
        <w:pStyle w:val="a3"/>
        <w:ind w:left="0"/>
        <w:jc w:val="both"/>
        <w:rPr>
          <w:sz w:val="28"/>
          <w:szCs w:val="28"/>
        </w:rPr>
      </w:pPr>
    </w:p>
    <w:p w:rsidR="00456537" w:rsidRPr="00456537" w:rsidRDefault="00456537" w:rsidP="00456537">
      <w:pPr>
        <w:ind w:left="360"/>
        <w:jc w:val="center"/>
        <w:rPr>
          <w:sz w:val="28"/>
          <w:szCs w:val="28"/>
        </w:rPr>
      </w:pPr>
      <w:r w:rsidRPr="00456537">
        <w:rPr>
          <w:b/>
          <w:bCs/>
          <w:sz w:val="28"/>
          <w:szCs w:val="28"/>
        </w:rPr>
        <w:t>План</w:t>
      </w:r>
    </w:p>
    <w:p w:rsidR="00C0601F" w:rsidRDefault="00C0601F" w:rsidP="00C0601F">
      <w:pPr>
        <w:pStyle w:val="a3"/>
        <w:numPr>
          <w:ilvl w:val="0"/>
          <w:numId w:val="34"/>
        </w:numPr>
        <w:rPr>
          <w:sz w:val="28"/>
          <w:szCs w:val="28"/>
        </w:rPr>
      </w:pPr>
      <w:r w:rsidRPr="00C0601F">
        <w:rPr>
          <w:sz w:val="28"/>
          <w:szCs w:val="28"/>
        </w:rPr>
        <w:t xml:space="preserve">Лексика  в деловой речи. </w:t>
      </w:r>
    </w:p>
    <w:p w:rsidR="00C0601F" w:rsidRDefault="00C0601F" w:rsidP="00C0601F">
      <w:pPr>
        <w:pStyle w:val="a3"/>
        <w:numPr>
          <w:ilvl w:val="0"/>
          <w:numId w:val="34"/>
        </w:numPr>
        <w:rPr>
          <w:sz w:val="28"/>
          <w:szCs w:val="28"/>
        </w:rPr>
      </w:pPr>
      <w:r w:rsidRPr="00C0601F">
        <w:rPr>
          <w:sz w:val="28"/>
          <w:szCs w:val="28"/>
        </w:rPr>
        <w:t xml:space="preserve">Стилистическое расслоение русской лексики </w:t>
      </w:r>
    </w:p>
    <w:p w:rsidR="00162155" w:rsidRPr="00C0601F" w:rsidRDefault="00C0601F" w:rsidP="00C0601F">
      <w:pPr>
        <w:pStyle w:val="a3"/>
        <w:numPr>
          <w:ilvl w:val="0"/>
          <w:numId w:val="34"/>
        </w:numPr>
        <w:rPr>
          <w:sz w:val="28"/>
          <w:szCs w:val="28"/>
        </w:rPr>
      </w:pPr>
      <w:r w:rsidRPr="00C0601F">
        <w:rPr>
          <w:sz w:val="28"/>
          <w:szCs w:val="28"/>
        </w:rPr>
        <w:t>Функциональные стили русского языка</w:t>
      </w:r>
    </w:p>
    <w:p w:rsidR="00181061" w:rsidRDefault="00181061" w:rsidP="00162155">
      <w:pPr>
        <w:rPr>
          <w:sz w:val="28"/>
          <w:szCs w:val="28"/>
        </w:rPr>
      </w:pPr>
    </w:p>
    <w:p w:rsidR="00456537" w:rsidRDefault="00456537" w:rsidP="001810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Литература </w:t>
      </w:r>
    </w:p>
    <w:p w:rsidR="00C34856" w:rsidRDefault="00C34856" w:rsidP="00181061">
      <w:pPr>
        <w:jc w:val="both"/>
        <w:rPr>
          <w:b/>
          <w:sz w:val="28"/>
          <w:szCs w:val="28"/>
        </w:rPr>
      </w:pPr>
    </w:p>
    <w:p w:rsidR="00C0601F" w:rsidRPr="00C0601F" w:rsidRDefault="00C0601F" w:rsidP="00C0601F">
      <w:pPr>
        <w:pStyle w:val="a3"/>
        <w:numPr>
          <w:ilvl w:val="0"/>
          <w:numId w:val="35"/>
        </w:numPr>
        <w:spacing w:line="360" w:lineRule="auto"/>
        <w:jc w:val="both"/>
        <w:rPr>
          <w:b/>
          <w:bCs/>
          <w:sz w:val="28"/>
          <w:szCs w:val="28"/>
        </w:rPr>
      </w:pPr>
      <w:proofErr w:type="spellStart"/>
      <w:r w:rsidRPr="00C0601F">
        <w:rPr>
          <w:bCs/>
          <w:sz w:val="28"/>
          <w:szCs w:val="28"/>
        </w:rPr>
        <w:t>Вайсбург</w:t>
      </w:r>
      <w:proofErr w:type="spellEnd"/>
      <w:r w:rsidRPr="00C0601F">
        <w:rPr>
          <w:bCs/>
          <w:sz w:val="28"/>
          <w:szCs w:val="28"/>
        </w:rPr>
        <w:t xml:space="preserve"> М.Л. Реферирование как форма работы над публицистическими и научно-популярными текстами</w:t>
      </w:r>
      <w:r w:rsidRPr="00C0601F">
        <w:rPr>
          <w:bCs/>
          <w:sz w:val="28"/>
          <w:szCs w:val="28"/>
          <w:lang w:val="kk-KZ"/>
        </w:rPr>
        <w:t>, 2000.</w:t>
      </w:r>
    </w:p>
    <w:p w:rsidR="00C0601F" w:rsidRPr="00C0601F" w:rsidRDefault="00C0601F" w:rsidP="00C0601F">
      <w:pPr>
        <w:pStyle w:val="a3"/>
        <w:numPr>
          <w:ilvl w:val="0"/>
          <w:numId w:val="35"/>
        </w:numPr>
        <w:spacing w:line="360" w:lineRule="auto"/>
        <w:jc w:val="both"/>
        <w:rPr>
          <w:bCs/>
          <w:sz w:val="28"/>
          <w:szCs w:val="28"/>
        </w:rPr>
      </w:pPr>
      <w:r w:rsidRPr="00C0601F">
        <w:rPr>
          <w:bCs/>
          <w:sz w:val="28"/>
          <w:szCs w:val="28"/>
        </w:rPr>
        <w:t>Богатырева И.В. Построение по научному стилю речи</w:t>
      </w:r>
      <w:proofErr w:type="gramStart"/>
      <w:r w:rsidRPr="00C0601F">
        <w:rPr>
          <w:bCs/>
          <w:sz w:val="28"/>
          <w:szCs w:val="28"/>
        </w:rPr>
        <w:t>.-</w:t>
      </w:r>
      <w:proofErr w:type="gramEnd"/>
      <w:r w:rsidRPr="00C0601F">
        <w:rPr>
          <w:bCs/>
          <w:sz w:val="28"/>
          <w:szCs w:val="28"/>
        </w:rPr>
        <w:t>М.,</w:t>
      </w:r>
      <w:r w:rsidRPr="00C0601F">
        <w:rPr>
          <w:bCs/>
          <w:sz w:val="28"/>
          <w:szCs w:val="28"/>
          <w:lang w:val="kk-KZ"/>
        </w:rPr>
        <w:t>2000.</w:t>
      </w:r>
    </w:p>
    <w:p w:rsidR="00C0601F" w:rsidRPr="00C0601F" w:rsidRDefault="00C0601F" w:rsidP="00C0601F">
      <w:pPr>
        <w:pStyle w:val="a3"/>
        <w:numPr>
          <w:ilvl w:val="0"/>
          <w:numId w:val="35"/>
        </w:numPr>
        <w:spacing w:line="360" w:lineRule="auto"/>
        <w:jc w:val="both"/>
        <w:rPr>
          <w:bCs/>
          <w:sz w:val="28"/>
          <w:szCs w:val="28"/>
        </w:rPr>
      </w:pPr>
      <w:r w:rsidRPr="00C0601F">
        <w:rPr>
          <w:bCs/>
          <w:sz w:val="28"/>
          <w:szCs w:val="28"/>
        </w:rPr>
        <w:t>Поппер К. Логика и рост научного знания. М.: «Прогресс»,</w:t>
      </w:r>
      <w:r w:rsidRPr="00C0601F">
        <w:rPr>
          <w:bCs/>
          <w:sz w:val="28"/>
          <w:szCs w:val="28"/>
          <w:lang w:val="kk-KZ"/>
        </w:rPr>
        <w:t>2003</w:t>
      </w:r>
      <w:r w:rsidRPr="00C0601F">
        <w:rPr>
          <w:bCs/>
          <w:sz w:val="28"/>
          <w:szCs w:val="28"/>
        </w:rPr>
        <w:t xml:space="preserve">. </w:t>
      </w:r>
    </w:p>
    <w:p w:rsidR="00C0601F" w:rsidRPr="00C0601F" w:rsidRDefault="00C0601F" w:rsidP="00C0601F">
      <w:pPr>
        <w:pStyle w:val="a3"/>
        <w:numPr>
          <w:ilvl w:val="0"/>
          <w:numId w:val="35"/>
        </w:numPr>
        <w:spacing w:line="360" w:lineRule="auto"/>
        <w:jc w:val="both"/>
        <w:rPr>
          <w:bCs/>
          <w:sz w:val="28"/>
          <w:szCs w:val="28"/>
        </w:rPr>
      </w:pPr>
      <w:r w:rsidRPr="00C0601F">
        <w:rPr>
          <w:bCs/>
          <w:sz w:val="28"/>
          <w:szCs w:val="28"/>
        </w:rPr>
        <w:t xml:space="preserve">Шаяхметова Н.К. Методические рекомендации к организации самостоятельной работы.- Караганда, </w:t>
      </w:r>
      <w:r w:rsidRPr="00C0601F">
        <w:rPr>
          <w:bCs/>
          <w:sz w:val="28"/>
          <w:szCs w:val="28"/>
          <w:lang w:val="kk-KZ"/>
        </w:rPr>
        <w:t>2004</w:t>
      </w:r>
      <w:r w:rsidRPr="00C0601F">
        <w:rPr>
          <w:bCs/>
          <w:sz w:val="28"/>
          <w:szCs w:val="28"/>
        </w:rPr>
        <w:t>.</w:t>
      </w:r>
    </w:p>
    <w:p w:rsidR="00C0601F" w:rsidRPr="00C0601F" w:rsidRDefault="00C0601F" w:rsidP="00C0601F">
      <w:pPr>
        <w:pStyle w:val="a3"/>
        <w:numPr>
          <w:ilvl w:val="0"/>
          <w:numId w:val="35"/>
        </w:numPr>
        <w:spacing w:line="360" w:lineRule="auto"/>
        <w:jc w:val="both"/>
        <w:rPr>
          <w:bCs/>
          <w:sz w:val="28"/>
          <w:szCs w:val="28"/>
        </w:rPr>
      </w:pPr>
      <w:proofErr w:type="spellStart"/>
      <w:r w:rsidRPr="00C0601F">
        <w:rPr>
          <w:bCs/>
          <w:sz w:val="28"/>
          <w:szCs w:val="28"/>
        </w:rPr>
        <w:t>Солганик</w:t>
      </w:r>
      <w:proofErr w:type="spellEnd"/>
      <w:r w:rsidRPr="00C0601F">
        <w:rPr>
          <w:bCs/>
          <w:sz w:val="28"/>
          <w:szCs w:val="28"/>
        </w:rPr>
        <w:t xml:space="preserve"> Г.Я. Стилистика текста.- М.,</w:t>
      </w:r>
      <w:r w:rsidRPr="00C0601F">
        <w:rPr>
          <w:bCs/>
          <w:sz w:val="28"/>
          <w:szCs w:val="28"/>
          <w:lang w:val="kk-KZ"/>
        </w:rPr>
        <w:t>2002</w:t>
      </w:r>
      <w:r w:rsidRPr="00C0601F">
        <w:rPr>
          <w:bCs/>
          <w:sz w:val="28"/>
          <w:szCs w:val="28"/>
        </w:rPr>
        <w:t>.</w:t>
      </w:r>
    </w:p>
    <w:p w:rsidR="00C34856" w:rsidRDefault="00C34856" w:rsidP="00181061">
      <w:pPr>
        <w:jc w:val="both"/>
        <w:rPr>
          <w:b/>
          <w:sz w:val="28"/>
          <w:szCs w:val="28"/>
        </w:rPr>
      </w:pPr>
    </w:p>
    <w:p w:rsidR="00C0601F" w:rsidRDefault="00C0601F" w:rsidP="00181061">
      <w:pPr>
        <w:jc w:val="both"/>
        <w:rPr>
          <w:b/>
          <w:sz w:val="28"/>
          <w:szCs w:val="28"/>
        </w:rPr>
      </w:pPr>
    </w:p>
    <w:p w:rsidR="00C0601F" w:rsidRDefault="00C0601F" w:rsidP="00181061">
      <w:pPr>
        <w:jc w:val="both"/>
        <w:rPr>
          <w:b/>
          <w:sz w:val="28"/>
          <w:szCs w:val="28"/>
        </w:rPr>
      </w:pPr>
    </w:p>
    <w:p w:rsidR="00C34856" w:rsidRDefault="00C34856" w:rsidP="00181061">
      <w:pPr>
        <w:jc w:val="both"/>
        <w:rPr>
          <w:b/>
          <w:sz w:val="28"/>
          <w:szCs w:val="28"/>
        </w:rPr>
      </w:pPr>
    </w:p>
    <w:p w:rsidR="00C34856" w:rsidRDefault="00C34856" w:rsidP="00181061">
      <w:pPr>
        <w:jc w:val="both"/>
        <w:rPr>
          <w:b/>
          <w:sz w:val="28"/>
          <w:szCs w:val="28"/>
        </w:rPr>
      </w:pPr>
    </w:p>
    <w:p w:rsidR="00095825" w:rsidRDefault="00095825" w:rsidP="0016215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 № 4</w:t>
      </w:r>
      <w:r w:rsidR="00162155" w:rsidRPr="00162155">
        <w:rPr>
          <w:b/>
          <w:sz w:val="28"/>
          <w:szCs w:val="28"/>
        </w:rPr>
        <w:t xml:space="preserve"> </w:t>
      </w:r>
    </w:p>
    <w:p w:rsidR="00095825" w:rsidRDefault="00095825" w:rsidP="00162155">
      <w:pPr>
        <w:jc w:val="both"/>
        <w:rPr>
          <w:b/>
          <w:sz w:val="28"/>
          <w:szCs w:val="28"/>
        </w:rPr>
      </w:pPr>
    </w:p>
    <w:p w:rsidR="00162155" w:rsidRDefault="00095825" w:rsidP="0016215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Pr="00095825">
        <w:rPr>
          <w:sz w:val="28"/>
          <w:szCs w:val="28"/>
        </w:rPr>
        <w:t>Грамматические нормы делового стиля</w:t>
      </w:r>
    </w:p>
    <w:p w:rsidR="009919F9" w:rsidRDefault="009919F9" w:rsidP="009919F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 w:rsidR="00095825" w:rsidRPr="00095825">
        <w:rPr>
          <w:bCs/>
          <w:sz w:val="28"/>
          <w:szCs w:val="28"/>
        </w:rPr>
        <w:t>рассмотреть грамматические нормы деловой речи</w:t>
      </w:r>
    </w:p>
    <w:p w:rsidR="00095825" w:rsidRDefault="00095825" w:rsidP="009919F9">
      <w:pPr>
        <w:jc w:val="both"/>
        <w:rPr>
          <w:b/>
          <w:bCs/>
          <w:sz w:val="28"/>
          <w:szCs w:val="28"/>
        </w:rPr>
      </w:pPr>
    </w:p>
    <w:p w:rsidR="009919F9" w:rsidRDefault="009919F9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095825" w:rsidRPr="00095825" w:rsidRDefault="00095825" w:rsidP="00095825">
      <w:pPr>
        <w:pStyle w:val="a3"/>
        <w:numPr>
          <w:ilvl w:val="0"/>
          <w:numId w:val="36"/>
        </w:numPr>
        <w:rPr>
          <w:b/>
          <w:sz w:val="28"/>
          <w:szCs w:val="28"/>
        </w:rPr>
      </w:pPr>
      <w:r w:rsidRPr="00095825">
        <w:rPr>
          <w:sz w:val="28"/>
          <w:szCs w:val="28"/>
        </w:rPr>
        <w:t>Морфологические особенности русского языка.</w:t>
      </w:r>
    </w:p>
    <w:p w:rsidR="00095825" w:rsidRPr="00095825" w:rsidRDefault="00095825" w:rsidP="00095825">
      <w:pPr>
        <w:pStyle w:val="a3"/>
        <w:numPr>
          <w:ilvl w:val="0"/>
          <w:numId w:val="36"/>
        </w:numPr>
        <w:rPr>
          <w:b/>
          <w:sz w:val="28"/>
          <w:szCs w:val="28"/>
        </w:rPr>
      </w:pPr>
      <w:r w:rsidRPr="00095825">
        <w:rPr>
          <w:sz w:val="28"/>
          <w:szCs w:val="28"/>
        </w:rPr>
        <w:t xml:space="preserve"> Синтаксические конструкции делового стиля.</w:t>
      </w:r>
    </w:p>
    <w:p w:rsidR="00162155" w:rsidRPr="00095825" w:rsidRDefault="00095825" w:rsidP="00095825">
      <w:pPr>
        <w:pStyle w:val="a3"/>
        <w:numPr>
          <w:ilvl w:val="0"/>
          <w:numId w:val="36"/>
        </w:numPr>
        <w:rPr>
          <w:b/>
          <w:sz w:val="28"/>
          <w:szCs w:val="28"/>
        </w:rPr>
      </w:pPr>
      <w:r w:rsidRPr="00095825">
        <w:rPr>
          <w:sz w:val="28"/>
          <w:szCs w:val="28"/>
        </w:rPr>
        <w:t>Основные правила правописания в русском языке.</w:t>
      </w:r>
    </w:p>
    <w:p w:rsidR="00095825" w:rsidRPr="00095825" w:rsidRDefault="00095825" w:rsidP="00095825">
      <w:pPr>
        <w:pStyle w:val="a3"/>
        <w:rPr>
          <w:b/>
          <w:sz w:val="28"/>
          <w:szCs w:val="28"/>
        </w:rPr>
      </w:pPr>
    </w:p>
    <w:p w:rsidR="003F727F" w:rsidRDefault="003F727F" w:rsidP="001810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Литература </w:t>
      </w:r>
    </w:p>
    <w:p w:rsidR="00813987" w:rsidRPr="00181061" w:rsidRDefault="00813987" w:rsidP="00181061">
      <w:pPr>
        <w:jc w:val="both"/>
        <w:rPr>
          <w:b/>
          <w:sz w:val="28"/>
          <w:szCs w:val="28"/>
        </w:rPr>
      </w:pPr>
    </w:p>
    <w:p w:rsidR="00813987" w:rsidRPr="00813987" w:rsidRDefault="00813987" w:rsidP="00813987">
      <w:pPr>
        <w:pStyle w:val="a3"/>
        <w:numPr>
          <w:ilvl w:val="0"/>
          <w:numId w:val="37"/>
        </w:numPr>
        <w:spacing w:line="360" w:lineRule="auto"/>
        <w:jc w:val="both"/>
        <w:rPr>
          <w:b/>
          <w:bCs/>
          <w:sz w:val="28"/>
          <w:szCs w:val="28"/>
        </w:rPr>
      </w:pPr>
      <w:proofErr w:type="spellStart"/>
      <w:r w:rsidRPr="00813987">
        <w:rPr>
          <w:bCs/>
          <w:sz w:val="28"/>
          <w:szCs w:val="28"/>
        </w:rPr>
        <w:t>Вайсбург</w:t>
      </w:r>
      <w:proofErr w:type="spellEnd"/>
      <w:r w:rsidRPr="00813987">
        <w:rPr>
          <w:bCs/>
          <w:sz w:val="28"/>
          <w:szCs w:val="28"/>
        </w:rPr>
        <w:t xml:space="preserve"> М.Л. Реферирование как форма работы над публицистическими и научно-популярными текстами</w:t>
      </w:r>
      <w:r w:rsidRPr="00813987">
        <w:rPr>
          <w:bCs/>
          <w:sz w:val="28"/>
          <w:szCs w:val="28"/>
          <w:lang w:val="kk-KZ"/>
        </w:rPr>
        <w:t>, 2000.</w:t>
      </w:r>
    </w:p>
    <w:p w:rsidR="00813987" w:rsidRPr="00813987" w:rsidRDefault="00813987" w:rsidP="00813987">
      <w:pPr>
        <w:pStyle w:val="a3"/>
        <w:numPr>
          <w:ilvl w:val="0"/>
          <w:numId w:val="37"/>
        </w:numPr>
        <w:spacing w:line="360" w:lineRule="auto"/>
        <w:jc w:val="both"/>
        <w:rPr>
          <w:bCs/>
          <w:sz w:val="28"/>
          <w:szCs w:val="28"/>
        </w:rPr>
      </w:pPr>
      <w:r w:rsidRPr="00813987">
        <w:rPr>
          <w:bCs/>
          <w:sz w:val="28"/>
          <w:szCs w:val="28"/>
        </w:rPr>
        <w:t>Богатырева И.В. Построение по научному стилю речи</w:t>
      </w:r>
      <w:proofErr w:type="gramStart"/>
      <w:r w:rsidRPr="00813987">
        <w:rPr>
          <w:bCs/>
          <w:sz w:val="28"/>
          <w:szCs w:val="28"/>
        </w:rPr>
        <w:t>.-</w:t>
      </w:r>
      <w:proofErr w:type="gramEnd"/>
      <w:r w:rsidRPr="00813987">
        <w:rPr>
          <w:bCs/>
          <w:sz w:val="28"/>
          <w:szCs w:val="28"/>
        </w:rPr>
        <w:t>М.,</w:t>
      </w:r>
      <w:r w:rsidRPr="00813987">
        <w:rPr>
          <w:bCs/>
          <w:sz w:val="28"/>
          <w:szCs w:val="28"/>
          <w:lang w:val="kk-KZ"/>
        </w:rPr>
        <w:t>2000.</w:t>
      </w:r>
    </w:p>
    <w:p w:rsidR="00813987" w:rsidRPr="00813987" w:rsidRDefault="00813987" w:rsidP="00813987">
      <w:pPr>
        <w:pStyle w:val="a3"/>
        <w:numPr>
          <w:ilvl w:val="0"/>
          <w:numId w:val="37"/>
        </w:numPr>
        <w:spacing w:line="360" w:lineRule="auto"/>
        <w:jc w:val="both"/>
        <w:rPr>
          <w:bCs/>
          <w:sz w:val="28"/>
          <w:szCs w:val="28"/>
        </w:rPr>
      </w:pPr>
      <w:r w:rsidRPr="00813987">
        <w:rPr>
          <w:bCs/>
          <w:sz w:val="28"/>
          <w:szCs w:val="28"/>
        </w:rPr>
        <w:t>Поппер К. Логика и рост научного знания. М.: «Прогресс»,</w:t>
      </w:r>
      <w:r w:rsidRPr="00813987">
        <w:rPr>
          <w:bCs/>
          <w:sz w:val="28"/>
          <w:szCs w:val="28"/>
          <w:lang w:val="kk-KZ"/>
        </w:rPr>
        <w:t>2003</w:t>
      </w:r>
      <w:r w:rsidRPr="00813987">
        <w:rPr>
          <w:bCs/>
          <w:sz w:val="28"/>
          <w:szCs w:val="28"/>
        </w:rPr>
        <w:t xml:space="preserve">. </w:t>
      </w:r>
    </w:p>
    <w:p w:rsidR="00813987" w:rsidRPr="00813987" w:rsidRDefault="00813987" w:rsidP="00813987">
      <w:pPr>
        <w:pStyle w:val="a3"/>
        <w:numPr>
          <w:ilvl w:val="0"/>
          <w:numId w:val="37"/>
        </w:numPr>
        <w:spacing w:line="360" w:lineRule="auto"/>
        <w:jc w:val="both"/>
        <w:rPr>
          <w:bCs/>
          <w:sz w:val="28"/>
          <w:szCs w:val="28"/>
        </w:rPr>
      </w:pPr>
      <w:r w:rsidRPr="00813987">
        <w:rPr>
          <w:bCs/>
          <w:sz w:val="28"/>
          <w:szCs w:val="28"/>
        </w:rPr>
        <w:t xml:space="preserve">Шаяхметова Н.К. Методические рекомендации к организации самостоятельной работы.- Караганда, </w:t>
      </w:r>
      <w:r w:rsidRPr="00813987">
        <w:rPr>
          <w:bCs/>
          <w:sz w:val="28"/>
          <w:szCs w:val="28"/>
          <w:lang w:val="kk-KZ"/>
        </w:rPr>
        <w:t>2004</w:t>
      </w:r>
      <w:r w:rsidRPr="00813987">
        <w:rPr>
          <w:bCs/>
          <w:sz w:val="28"/>
          <w:szCs w:val="28"/>
        </w:rPr>
        <w:t>.</w:t>
      </w:r>
    </w:p>
    <w:p w:rsidR="00813987" w:rsidRPr="00813987" w:rsidRDefault="00813987" w:rsidP="00813987">
      <w:pPr>
        <w:pStyle w:val="a3"/>
        <w:numPr>
          <w:ilvl w:val="0"/>
          <w:numId w:val="37"/>
        </w:numPr>
        <w:spacing w:line="360" w:lineRule="auto"/>
        <w:jc w:val="both"/>
        <w:rPr>
          <w:bCs/>
          <w:sz w:val="28"/>
          <w:szCs w:val="28"/>
        </w:rPr>
      </w:pPr>
      <w:proofErr w:type="spellStart"/>
      <w:r w:rsidRPr="00813987">
        <w:rPr>
          <w:bCs/>
          <w:sz w:val="28"/>
          <w:szCs w:val="28"/>
        </w:rPr>
        <w:t>Солганик</w:t>
      </w:r>
      <w:proofErr w:type="spellEnd"/>
      <w:r w:rsidRPr="00813987">
        <w:rPr>
          <w:bCs/>
          <w:sz w:val="28"/>
          <w:szCs w:val="28"/>
        </w:rPr>
        <w:t xml:space="preserve"> Г.Я. Стилистика текста.- М.,</w:t>
      </w:r>
      <w:r w:rsidRPr="00813987">
        <w:rPr>
          <w:bCs/>
          <w:sz w:val="28"/>
          <w:szCs w:val="28"/>
          <w:lang w:val="kk-KZ"/>
        </w:rPr>
        <w:t>2002</w:t>
      </w:r>
      <w:r w:rsidRPr="00813987">
        <w:rPr>
          <w:bCs/>
          <w:sz w:val="28"/>
          <w:szCs w:val="28"/>
        </w:rPr>
        <w:t>.</w:t>
      </w:r>
    </w:p>
    <w:p w:rsidR="003F727F" w:rsidRDefault="003F727F" w:rsidP="00162155">
      <w:pPr>
        <w:rPr>
          <w:b/>
          <w:sz w:val="28"/>
          <w:szCs w:val="28"/>
        </w:rPr>
      </w:pPr>
    </w:p>
    <w:p w:rsidR="00813987" w:rsidRDefault="00813987" w:rsidP="00162155">
      <w:pPr>
        <w:rPr>
          <w:b/>
          <w:sz w:val="28"/>
          <w:szCs w:val="28"/>
        </w:rPr>
      </w:pPr>
    </w:p>
    <w:p w:rsidR="00813987" w:rsidRPr="00162155" w:rsidRDefault="00813987" w:rsidP="00162155">
      <w:pPr>
        <w:rPr>
          <w:b/>
          <w:sz w:val="28"/>
          <w:szCs w:val="28"/>
        </w:rPr>
      </w:pPr>
    </w:p>
    <w:p w:rsidR="00813987" w:rsidRDefault="00813987" w:rsidP="00162155">
      <w:pPr>
        <w:rPr>
          <w:rStyle w:val="submenu-table"/>
          <w:b/>
          <w:sz w:val="28"/>
          <w:szCs w:val="28"/>
        </w:rPr>
      </w:pPr>
      <w:r>
        <w:rPr>
          <w:rStyle w:val="submenu-table"/>
          <w:b/>
          <w:sz w:val="28"/>
          <w:szCs w:val="28"/>
        </w:rPr>
        <w:t>Практическое занятие № 5</w:t>
      </w:r>
    </w:p>
    <w:p w:rsidR="00813987" w:rsidRDefault="00813987" w:rsidP="00162155">
      <w:pPr>
        <w:rPr>
          <w:rStyle w:val="submenu-table"/>
          <w:b/>
          <w:sz w:val="28"/>
          <w:szCs w:val="28"/>
        </w:rPr>
      </w:pPr>
    </w:p>
    <w:p w:rsidR="00813987" w:rsidRDefault="00813987" w:rsidP="00162155">
      <w:pPr>
        <w:rPr>
          <w:rStyle w:val="submenu-table"/>
          <w:b/>
          <w:sz w:val="28"/>
          <w:szCs w:val="28"/>
        </w:rPr>
      </w:pPr>
      <w:r>
        <w:rPr>
          <w:rStyle w:val="submenu-table"/>
          <w:b/>
          <w:sz w:val="28"/>
          <w:szCs w:val="28"/>
        </w:rPr>
        <w:t xml:space="preserve">Тема: </w:t>
      </w:r>
      <w:r w:rsidRPr="00813987">
        <w:rPr>
          <w:sz w:val="28"/>
          <w:szCs w:val="28"/>
        </w:rPr>
        <w:t>Грамматические нормы делового стиля</w:t>
      </w:r>
    </w:p>
    <w:p w:rsidR="009919F9" w:rsidRDefault="009919F9" w:rsidP="009919F9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 w:rsidR="00813987">
        <w:rPr>
          <w:sz w:val="28"/>
          <w:szCs w:val="28"/>
        </w:rPr>
        <w:t>изучить грамматические нормы языка</w:t>
      </w:r>
    </w:p>
    <w:p w:rsidR="00813987" w:rsidRDefault="00813987" w:rsidP="009919F9">
      <w:pPr>
        <w:jc w:val="both"/>
        <w:rPr>
          <w:b/>
          <w:bCs/>
          <w:sz w:val="28"/>
          <w:szCs w:val="28"/>
        </w:rPr>
      </w:pPr>
    </w:p>
    <w:p w:rsidR="009919F9" w:rsidRDefault="009919F9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9919F9" w:rsidRPr="00162155" w:rsidRDefault="009919F9" w:rsidP="00162155">
      <w:pPr>
        <w:rPr>
          <w:sz w:val="28"/>
          <w:szCs w:val="28"/>
        </w:rPr>
      </w:pPr>
    </w:p>
    <w:p w:rsidR="00813987" w:rsidRDefault="00813987" w:rsidP="00813987">
      <w:pPr>
        <w:pStyle w:val="a3"/>
        <w:numPr>
          <w:ilvl w:val="0"/>
          <w:numId w:val="38"/>
        </w:numPr>
        <w:tabs>
          <w:tab w:val="left" w:pos="709"/>
        </w:tabs>
        <w:rPr>
          <w:sz w:val="28"/>
          <w:szCs w:val="28"/>
        </w:rPr>
      </w:pPr>
      <w:r w:rsidRPr="00331A72">
        <w:rPr>
          <w:sz w:val="28"/>
          <w:szCs w:val="28"/>
        </w:rPr>
        <w:t>Синтаксические конструкции делового стиля.</w:t>
      </w:r>
    </w:p>
    <w:p w:rsidR="003F727F" w:rsidRDefault="00813987" w:rsidP="00813987">
      <w:pPr>
        <w:pStyle w:val="a3"/>
        <w:numPr>
          <w:ilvl w:val="0"/>
          <w:numId w:val="38"/>
        </w:num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Основные правила правописания в русском языке.</w:t>
      </w:r>
    </w:p>
    <w:p w:rsidR="00813987" w:rsidRDefault="00813987" w:rsidP="00813987">
      <w:pPr>
        <w:pStyle w:val="a3"/>
        <w:tabs>
          <w:tab w:val="left" w:pos="709"/>
        </w:tabs>
        <w:rPr>
          <w:sz w:val="28"/>
          <w:szCs w:val="28"/>
        </w:rPr>
      </w:pPr>
    </w:p>
    <w:p w:rsidR="003F727F" w:rsidRDefault="003F727F" w:rsidP="001810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Литература </w:t>
      </w:r>
    </w:p>
    <w:p w:rsidR="00813987" w:rsidRPr="00181061" w:rsidRDefault="00813987" w:rsidP="00181061">
      <w:pPr>
        <w:jc w:val="both"/>
        <w:rPr>
          <w:b/>
          <w:sz w:val="28"/>
          <w:szCs w:val="28"/>
        </w:rPr>
      </w:pPr>
    </w:p>
    <w:p w:rsidR="00813987" w:rsidRPr="00813987" w:rsidRDefault="00813987" w:rsidP="00813987">
      <w:pPr>
        <w:pStyle w:val="a3"/>
        <w:numPr>
          <w:ilvl w:val="0"/>
          <w:numId w:val="39"/>
        </w:numPr>
        <w:spacing w:line="360" w:lineRule="auto"/>
        <w:jc w:val="both"/>
        <w:rPr>
          <w:b/>
          <w:bCs/>
          <w:sz w:val="28"/>
          <w:szCs w:val="28"/>
        </w:rPr>
      </w:pPr>
      <w:proofErr w:type="spellStart"/>
      <w:r w:rsidRPr="00813987">
        <w:rPr>
          <w:bCs/>
          <w:sz w:val="28"/>
          <w:szCs w:val="28"/>
        </w:rPr>
        <w:t>Вайсбург</w:t>
      </w:r>
      <w:proofErr w:type="spellEnd"/>
      <w:r w:rsidRPr="00813987">
        <w:rPr>
          <w:bCs/>
          <w:sz w:val="28"/>
          <w:szCs w:val="28"/>
        </w:rPr>
        <w:t xml:space="preserve"> М.Л. Реферирование как форма работы над публицистическими и научно-популярными текстами</w:t>
      </w:r>
      <w:r w:rsidRPr="00813987">
        <w:rPr>
          <w:bCs/>
          <w:sz w:val="28"/>
          <w:szCs w:val="28"/>
          <w:lang w:val="kk-KZ"/>
        </w:rPr>
        <w:t>, 2000.</w:t>
      </w:r>
    </w:p>
    <w:p w:rsidR="00813987" w:rsidRPr="00813987" w:rsidRDefault="00813987" w:rsidP="00813987">
      <w:pPr>
        <w:pStyle w:val="a3"/>
        <w:numPr>
          <w:ilvl w:val="0"/>
          <w:numId w:val="39"/>
        </w:numPr>
        <w:spacing w:line="360" w:lineRule="auto"/>
        <w:jc w:val="both"/>
        <w:rPr>
          <w:bCs/>
          <w:sz w:val="28"/>
          <w:szCs w:val="28"/>
        </w:rPr>
      </w:pPr>
      <w:r w:rsidRPr="00813987">
        <w:rPr>
          <w:bCs/>
          <w:sz w:val="28"/>
          <w:szCs w:val="28"/>
        </w:rPr>
        <w:t>Богатырева И.В. Построение по научному стилю речи</w:t>
      </w:r>
      <w:proofErr w:type="gramStart"/>
      <w:r w:rsidRPr="00813987">
        <w:rPr>
          <w:bCs/>
          <w:sz w:val="28"/>
          <w:szCs w:val="28"/>
        </w:rPr>
        <w:t>.-</w:t>
      </w:r>
      <w:proofErr w:type="gramEnd"/>
      <w:r w:rsidRPr="00813987">
        <w:rPr>
          <w:bCs/>
          <w:sz w:val="28"/>
          <w:szCs w:val="28"/>
        </w:rPr>
        <w:t>М.,</w:t>
      </w:r>
      <w:r w:rsidRPr="00813987">
        <w:rPr>
          <w:bCs/>
          <w:sz w:val="28"/>
          <w:szCs w:val="28"/>
          <w:lang w:val="kk-KZ"/>
        </w:rPr>
        <w:t>2000.</w:t>
      </w:r>
    </w:p>
    <w:p w:rsidR="00813987" w:rsidRPr="00813987" w:rsidRDefault="00813987" w:rsidP="00813987">
      <w:pPr>
        <w:pStyle w:val="a3"/>
        <w:numPr>
          <w:ilvl w:val="0"/>
          <w:numId w:val="39"/>
        </w:numPr>
        <w:spacing w:line="360" w:lineRule="auto"/>
        <w:jc w:val="both"/>
        <w:rPr>
          <w:bCs/>
          <w:sz w:val="28"/>
          <w:szCs w:val="28"/>
        </w:rPr>
      </w:pPr>
      <w:r w:rsidRPr="00813987">
        <w:rPr>
          <w:bCs/>
          <w:sz w:val="28"/>
          <w:szCs w:val="28"/>
        </w:rPr>
        <w:t>Поппер К. Логика и рост научного знания. М.: «Прогресс»,</w:t>
      </w:r>
      <w:r w:rsidRPr="00813987">
        <w:rPr>
          <w:bCs/>
          <w:sz w:val="28"/>
          <w:szCs w:val="28"/>
          <w:lang w:val="kk-KZ"/>
        </w:rPr>
        <w:t>2003</w:t>
      </w:r>
      <w:r w:rsidRPr="00813987">
        <w:rPr>
          <w:bCs/>
          <w:sz w:val="28"/>
          <w:szCs w:val="28"/>
        </w:rPr>
        <w:t xml:space="preserve">. </w:t>
      </w:r>
    </w:p>
    <w:p w:rsidR="003F727F" w:rsidRDefault="003F727F" w:rsidP="00813987">
      <w:pPr>
        <w:pStyle w:val="a3"/>
        <w:numPr>
          <w:ilvl w:val="0"/>
          <w:numId w:val="39"/>
        </w:numPr>
        <w:spacing w:line="276" w:lineRule="auto"/>
        <w:jc w:val="both"/>
        <w:rPr>
          <w:b/>
          <w:bCs/>
          <w:sz w:val="28"/>
          <w:szCs w:val="28"/>
        </w:rPr>
      </w:pPr>
      <w:r w:rsidRPr="00813987">
        <w:rPr>
          <w:color w:val="000000"/>
          <w:sz w:val="28"/>
          <w:szCs w:val="28"/>
        </w:rPr>
        <w:lastRenderedPageBreak/>
        <w:t>Электронные мат</w:t>
      </w:r>
      <w:r w:rsidR="00813987">
        <w:rPr>
          <w:color w:val="000000"/>
          <w:sz w:val="28"/>
          <w:szCs w:val="28"/>
        </w:rPr>
        <w:t>ериалы к курсу «Деловой русский язык</w:t>
      </w:r>
      <w:r w:rsidRPr="00813987">
        <w:rPr>
          <w:color w:val="000000"/>
          <w:sz w:val="28"/>
          <w:szCs w:val="28"/>
        </w:rPr>
        <w:t>»</w:t>
      </w:r>
      <w:r w:rsidRPr="00813987">
        <w:rPr>
          <w:color w:val="000000"/>
          <w:sz w:val="28"/>
          <w:szCs w:val="28"/>
          <w:u w:val="single"/>
        </w:rPr>
        <w:t xml:space="preserve"> </w:t>
      </w:r>
      <w:hyperlink r:id="rId7" w:history="1">
        <w:r w:rsidR="00813987" w:rsidRPr="00562FCC">
          <w:rPr>
            <w:rStyle w:val="a6"/>
            <w:sz w:val="28"/>
            <w:szCs w:val="28"/>
          </w:rPr>
          <w:t>http://filologia.su/sociolingvistika</w:t>
        </w:r>
      </w:hyperlink>
      <w:r w:rsidRPr="00813987">
        <w:rPr>
          <w:b/>
          <w:bCs/>
          <w:sz w:val="28"/>
          <w:szCs w:val="28"/>
        </w:rPr>
        <w:t xml:space="preserve"> </w:t>
      </w:r>
    </w:p>
    <w:p w:rsidR="00E24D63" w:rsidRDefault="00E24D63" w:rsidP="00E24D63">
      <w:pPr>
        <w:pStyle w:val="a3"/>
        <w:spacing w:line="276" w:lineRule="auto"/>
        <w:ind w:left="1080"/>
        <w:jc w:val="both"/>
        <w:rPr>
          <w:b/>
          <w:bCs/>
          <w:sz w:val="28"/>
          <w:szCs w:val="28"/>
        </w:rPr>
      </w:pPr>
    </w:p>
    <w:p w:rsidR="00813987" w:rsidRPr="00813987" w:rsidRDefault="00813987" w:rsidP="00813987">
      <w:pPr>
        <w:pStyle w:val="a3"/>
        <w:spacing w:line="276" w:lineRule="auto"/>
        <w:ind w:left="1080"/>
        <w:jc w:val="both"/>
        <w:rPr>
          <w:b/>
          <w:bCs/>
          <w:sz w:val="28"/>
          <w:szCs w:val="28"/>
        </w:rPr>
      </w:pPr>
    </w:p>
    <w:p w:rsidR="00E24D63" w:rsidRDefault="00E24D63" w:rsidP="00162155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 6</w:t>
      </w:r>
    </w:p>
    <w:p w:rsidR="00E24D63" w:rsidRDefault="00E24D63" w:rsidP="00162155">
      <w:pPr>
        <w:rPr>
          <w:b/>
          <w:sz w:val="28"/>
          <w:szCs w:val="28"/>
        </w:rPr>
      </w:pPr>
    </w:p>
    <w:p w:rsidR="00162155" w:rsidRDefault="00162155" w:rsidP="00162155">
      <w:pPr>
        <w:rPr>
          <w:sz w:val="28"/>
          <w:szCs w:val="28"/>
        </w:rPr>
      </w:pPr>
      <w:r w:rsidRPr="00162155">
        <w:rPr>
          <w:b/>
          <w:sz w:val="28"/>
          <w:szCs w:val="28"/>
        </w:rPr>
        <w:t xml:space="preserve"> </w:t>
      </w:r>
      <w:r w:rsidR="00E24D63">
        <w:rPr>
          <w:b/>
          <w:sz w:val="28"/>
          <w:szCs w:val="28"/>
        </w:rPr>
        <w:t xml:space="preserve">Тема: </w:t>
      </w:r>
      <w:r w:rsidR="00E24D63">
        <w:rPr>
          <w:sz w:val="28"/>
          <w:szCs w:val="28"/>
        </w:rPr>
        <w:t>С</w:t>
      </w:r>
      <w:r w:rsidR="00E24D63" w:rsidRPr="00E24D63">
        <w:rPr>
          <w:sz w:val="28"/>
          <w:szCs w:val="28"/>
        </w:rPr>
        <w:t>интаксические нормы делового стиля</w:t>
      </w:r>
    </w:p>
    <w:p w:rsidR="009919F9" w:rsidRDefault="009919F9" w:rsidP="009919F9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 w:rsidR="00E24D63">
        <w:rPr>
          <w:sz w:val="28"/>
          <w:szCs w:val="28"/>
        </w:rPr>
        <w:t>рассмотреть синтаксические особенности делового языка</w:t>
      </w:r>
    </w:p>
    <w:p w:rsidR="00E24D63" w:rsidRDefault="00E24D63" w:rsidP="009919F9">
      <w:pPr>
        <w:jc w:val="both"/>
        <w:rPr>
          <w:b/>
          <w:bCs/>
          <w:sz w:val="28"/>
          <w:szCs w:val="28"/>
        </w:rPr>
      </w:pPr>
    </w:p>
    <w:p w:rsidR="009919F9" w:rsidRDefault="009919F9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9919F9" w:rsidRPr="00162155" w:rsidRDefault="009919F9" w:rsidP="00162155">
      <w:pPr>
        <w:rPr>
          <w:sz w:val="28"/>
          <w:szCs w:val="28"/>
        </w:rPr>
      </w:pPr>
    </w:p>
    <w:p w:rsidR="00E24D63" w:rsidRDefault="00E24D63" w:rsidP="00181061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31A72">
        <w:rPr>
          <w:sz w:val="28"/>
          <w:szCs w:val="28"/>
        </w:rPr>
        <w:t>Синтаксические конструкции делового стиля</w:t>
      </w:r>
    </w:p>
    <w:p w:rsidR="00181061" w:rsidRDefault="00E24D63" w:rsidP="00181061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>Основные прави</w:t>
      </w:r>
      <w:r>
        <w:rPr>
          <w:sz w:val="28"/>
          <w:szCs w:val="28"/>
        </w:rPr>
        <w:t>ла правописания в русском языке</w:t>
      </w:r>
    </w:p>
    <w:p w:rsidR="00E24D63" w:rsidRDefault="00E24D63" w:rsidP="00181061">
      <w:pPr>
        <w:pStyle w:val="a3"/>
        <w:ind w:left="0"/>
        <w:rPr>
          <w:sz w:val="28"/>
          <w:szCs w:val="28"/>
        </w:rPr>
      </w:pPr>
    </w:p>
    <w:p w:rsidR="003F727F" w:rsidRDefault="003F727F" w:rsidP="001810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Литература </w:t>
      </w:r>
    </w:p>
    <w:p w:rsidR="00E24D63" w:rsidRPr="00181061" w:rsidRDefault="00E24D63" w:rsidP="00181061">
      <w:pPr>
        <w:jc w:val="both"/>
        <w:rPr>
          <w:b/>
          <w:sz w:val="28"/>
          <w:szCs w:val="28"/>
        </w:rPr>
      </w:pPr>
    </w:p>
    <w:p w:rsidR="00E24D63" w:rsidRPr="00B868BC" w:rsidRDefault="00B868BC" w:rsidP="00B868BC">
      <w:pPr>
        <w:spacing w:line="360" w:lineRule="auto"/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E24D63" w:rsidRPr="00B868BC">
        <w:rPr>
          <w:bCs/>
          <w:sz w:val="28"/>
          <w:szCs w:val="28"/>
        </w:rPr>
        <w:t>Богатырева И.В. Построение по научному стилю речи</w:t>
      </w:r>
      <w:proofErr w:type="gramStart"/>
      <w:r w:rsidR="00E24D63" w:rsidRPr="00B868BC">
        <w:rPr>
          <w:bCs/>
          <w:sz w:val="28"/>
          <w:szCs w:val="28"/>
        </w:rPr>
        <w:t>.-</w:t>
      </w:r>
      <w:proofErr w:type="gramEnd"/>
      <w:r w:rsidR="00E24D63" w:rsidRPr="00B868BC">
        <w:rPr>
          <w:bCs/>
          <w:sz w:val="28"/>
          <w:szCs w:val="28"/>
        </w:rPr>
        <w:t>М.,</w:t>
      </w:r>
      <w:r w:rsidR="00E24D63" w:rsidRPr="00B868BC">
        <w:rPr>
          <w:bCs/>
          <w:sz w:val="28"/>
          <w:szCs w:val="28"/>
          <w:lang w:val="kk-KZ"/>
        </w:rPr>
        <w:t>2000.</w:t>
      </w:r>
    </w:p>
    <w:p w:rsidR="00E24D63" w:rsidRPr="00B868BC" w:rsidRDefault="00B868BC" w:rsidP="00B868BC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2.</w:t>
      </w:r>
      <w:r w:rsidR="00E24D63" w:rsidRPr="00B868BC">
        <w:rPr>
          <w:bCs/>
          <w:sz w:val="28"/>
          <w:szCs w:val="28"/>
        </w:rPr>
        <w:t>Поппер К. Логика и рост научного знания. М.: «Прогресс»,</w:t>
      </w:r>
      <w:r w:rsidR="00E24D63" w:rsidRPr="00B868BC">
        <w:rPr>
          <w:bCs/>
          <w:sz w:val="28"/>
          <w:szCs w:val="28"/>
          <w:lang w:val="kk-KZ"/>
        </w:rPr>
        <w:t>2003</w:t>
      </w:r>
      <w:r w:rsidR="00E24D63" w:rsidRPr="00B868BC">
        <w:rPr>
          <w:bCs/>
          <w:sz w:val="28"/>
          <w:szCs w:val="28"/>
        </w:rPr>
        <w:t xml:space="preserve">. </w:t>
      </w:r>
    </w:p>
    <w:p w:rsidR="00E24D63" w:rsidRPr="00B868BC" w:rsidRDefault="00B868BC" w:rsidP="00B868BC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3.</w:t>
      </w:r>
      <w:r w:rsidR="00E24D63" w:rsidRPr="00B868BC">
        <w:rPr>
          <w:color w:val="000000"/>
          <w:sz w:val="28"/>
          <w:szCs w:val="28"/>
        </w:rPr>
        <w:t>Электронные материалы к курсу «Деловой русский язык»</w:t>
      </w:r>
      <w:r w:rsidR="00E24D63" w:rsidRPr="00B868BC">
        <w:rPr>
          <w:color w:val="000000"/>
          <w:sz w:val="28"/>
          <w:szCs w:val="28"/>
          <w:u w:val="single"/>
        </w:rPr>
        <w:t xml:space="preserve"> </w:t>
      </w:r>
      <w:hyperlink r:id="rId8" w:history="1">
        <w:r w:rsidR="00E24D63" w:rsidRPr="00B868BC">
          <w:rPr>
            <w:rStyle w:val="a6"/>
            <w:sz w:val="28"/>
            <w:szCs w:val="28"/>
          </w:rPr>
          <w:t>http://filologia.su/sociolingvistika</w:t>
        </w:r>
      </w:hyperlink>
      <w:r w:rsidR="00E24D63" w:rsidRPr="00B868BC">
        <w:rPr>
          <w:b/>
          <w:bCs/>
          <w:sz w:val="28"/>
          <w:szCs w:val="28"/>
        </w:rPr>
        <w:t xml:space="preserve"> </w:t>
      </w:r>
    </w:p>
    <w:p w:rsidR="003F727F" w:rsidRPr="00B868BC" w:rsidRDefault="00B868BC" w:rsidP="00B868BC">
      <w:pPr>
        <w:spacing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          4.</w:t>
      </w:r>
      <w:r w:rsidR="003F727F" w:rsidRPr="00B868BC">
        <w:rPr>
          <w:sz w:val="28"/>
          <w:szCs w:val="28"/>
          <w:lang w:val="kk-KZ"/>
        </w:rPr>
        <w:t>Ахметова Б.З. Речевой портрет носителя русского языка в иноязычном окружении</w:t>
      </w:r>
      <w:proofErr w:type="gramStart"/>
      <w:r w:rsidR="003F727F" w:rsidRPr="00B868BC">
        <w:rPr>
          <w:sz w:val="28"/>
          <w:szCs w:val="28"/>
          <w:lang w:val="kk-KZ"/>
        </w:rPr>
        <w:t>.-</w:t>
      </w:r>
      <w:proofErr w:type="gramEnd"/>
      <w:r w:rsidR="003F727F" w:rsidRPr="00B868BC">
        <w:rPr>
          <w:sz w:val="28"/>
          <w:szCs w:val="28"/>
          <w:lang w:val="kk-KZ"/>
        </w:rPr>
        <w:t>Костанай, 2008г.</w:t>
      </w:r>
    </w:p>
    <w:p w:rsidR="008E17C9" w:rsidRPr="00162155" w:rsidRDefault="008E17C9" w:rsidP="008E17C9">
      <w:pPr>
        <w:pStyle w:val="a3"/>
        <w:ind w:left="0"/>
        <w:rPr>
          <w:sz w:val="28"/>
          <w:szCs w:val="28"/>
        </w:rPr>
      </w:pPr>
    </w:p>
    <w:p w:rsidR="008E17C9" w:rsidRDefault="008E17C9" w:rsidP="00162155">
      <w:pPr>
        <w:jc w:val="both"/>
        <w:rPr>
          <w:b/>
          <w:bCs/>
          <w:sz w:val="28"/>
          <w:szCs w:val="28"/>
        </w:rPr>
      </w:pPr>
    </w:p>
    <w:p w:rsidR="00181061" w:rsidRDefault="00181061" w:rsidP="0016215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Практическое занятие № 7 </w:t>
      </w:r>
    </w:p>
    <w:p w:rsidR="00832CCB" w:rsidRDefault="00832CCB" w:rsidP="00162155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Тема: </w:t>
      </w:r>
      <w:r w:rsidRPr="00832CCB">
        <w:rPr>
          <w:sz w:val="28"/>
          <w:szCs w:val="28"/>
        </w:rPr>
        <w:t>Элементы текста: предложение и связь предложений</w:t>
      </w:r>
    </w:p>
    <w:p w:rsidR="009919F9" w:rsidRPr="00832CCB" w:rsidRDefault="009919F9" w:rsidP="009919F9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 w:rsidR="00832CCB">
        <w:rPr>
          <w:b/>
          <w:bCs/>
          <w:sz w:val="28"/>
          <w:szCs w:val="28"/>
        </w:rPr>
        <w:t xml:space="preserve"> </w:t>
      </w:r>
      <w:r w:rsidR="00832CCB" w:rsidRPr="00832CCB">
        <w:rPr>
          <w:bCs/>
          <w:sz w:val="28"/>
          <w:szCs w:val="28"/>
        </w:rPr>
        <w:t>Рассмотреть предложения в деловой речи</w:t>
      </w:r>
    </w:p>
    <w:p w:rsidR="00181061" w:rsidRDefault="00181061" w:rsidP="009919F9">
      <w:pPr>
        <w:jc w:val="both"/>
        <w:rPr>
          <w:b/>
          <w:bCs/>
          <w:sz w:val="28"/>
          <w:szCs w:val="28"/>
        </w:rPr>
      </w:pPr>
    </w:p>
    <w:p w:rsidR="009919F9" w:rsidRDefault="009919F9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9919F9" w:rsidRPr="00162155" w:rsidRDefault="009919F9" w:rsidP="00162155">
      <w:pPr>
        <w:jc w:val="both"/>
        <w:rPr>
          <w:b/>
          <w:bCs/>
          <w:sz w:val="28"/>
          <w:szCs w:val="28"/>
        </w:rPr>
      </w:pPr>
    </w:p>
    <w:p w:rsidR="00832CCB" w:rsidRPr="00832CCB" w:rsidRDefault="00832CCB" w:rsidP="00832CCB">
      <w:pPr>
        <w:pStyle w:val="a3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1.</w:t>
      </w:r>
      <w:r w:rsidRPr="00832CCB">
        <w:rPr>
          <w:sz w:val="28"/>
          <w:szCs w:val="28"/>
        </w:rPr>
        <w:t>Элементы текста: предложение и связь предложений.</w:t>
      </w:r>
    </w:p>
    <w:p w:rsidR="00832CCB" w:rsidRPr="00832CCB" w:rsidRDefault="00832CCB" w:rsidP="00832CCB">
      <w:pPr>
        <w:pStyle w:val="a3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2.</w:t>
      </w:r>
      <w:r w:rsidRPr="00832CCB">
        <w:rPr>
          <w:sz w:val="28"/>
          <w:szCs w:val="28"/>
        </w:rPr>
        <w:t>Строение абзаца и членение изложения на абзацы.</w:t>
      </w:r>
    </w:p>
    <w:p w:rsidR="00832CCB" w:rsidRPr="00832CCB" w:rsidRDefault="00832CCB" w:rsidP="00832CCB">
      <w:pPr>
        <w:pStyle w:val="a3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3.</w:t>
      </w:r>
      <w:r w:rsidRPr="00832CCB">
        <w:rPr>
          <w:sz w:val="28"/>
          <w:szCs w:val="28"/>
        </w:rPr>
        <w:t xml:space="preserve"> Группа абзацев и </w:t>
      </w:r>
      <w:proofErr w:type="spellStart"/>
      <w:r w:rsidRPr="00832CCB">
        <w:rPr>
          <w:sz w:val="28"/>
          <w:szCs w:val="28"/>
        </w:rPr>
        <w:t>микротема</w:t>
      </w:r>
      <w:proofErr w:type="spellEnd"/>
      <w:r w:rsidRPr="00832CCB">
        <w:rPr>
          <w:sz w:val="28"/>
          <w:szCs w:val="28"/>
        </w:rPr>
        <w:t xml:space="preserve">, связи абзацев. </w:t>
      </w:r>
      <w:r w:rsidR="00162155" w:rsidRPr="00832CCB">
        <w:rPr>
          <w:sz w:val="28"/>
          <w:szCs w:val="28"/>
        </w:rPr>
        <w:t xml:space="preserve"> </w:t>
      </w:r>
    </w:p>
    <w:p w:rsidR="00162155" w:rsidRPr="00832CCB" w:rsidRDefault="00832CCB" w:rsidP="00832CCB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4. </w:t>
      </w:r>
      <w:r w:rsidR="00965154" w:rsidRPr="00832CCB">
        <w:rPr>
          <w:sz w:val="28"/>
          <w:szCs w:val="28"/>
        </w:rPr>
        <w:t>Языковая ситуация. Типы языковых ситуаций. Языковая политика.</w:t>
      </w:r>
    </w:p>
    <w:p w:rsidR="00181061" w:rsidRPr="00162155" w:rsidRDefault="00181061" w:rsidP="00181061">
      <w:pPr>
        <w:pStyle w:val="a3"/>
        <w:ind w:left="0"/>
        <w:jc w:val="both"/>
        <w:rPr>
          <w:b/>
          <w:bCs/>
          <w:sz w:val="28"/>
          <w:szCs w:val="28"/>
        </w:rPr>
      </w:pPr>
    </w:p>
    <w:p w:rsidR="003F727F" w:rsidRDefault="003F727F" w:rsidP="001810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Литература </w:t>
      </w:r>
    </w:p>
    <w:p w:rsidR="00526E89" w:rsidRPr="00181061" w:rsidRDefault="00526E89" w:rsidP="00181061">
      <w:pPr>
        <w:jc w:val="both"/>
        <w:rPr>
          <w:b/>
          <w:sz w:val="28"/>
          <w:szCs w:val="28"/>
        </w:rPr>
      </w:pPr>
    </w:p>
    <w:p w:rsidR="003F727F" w:rsidRPr="00526E89" w:rsidRDefault="00526E89" w:rsidP="00526E89">
      <w:pPr>
        <w:pStyle w:val="a3"/>
        <w:spacing w:line="276" w:lineRule="auto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3F727F" w:rsidRPr="002D390C">
        <w:rPr>
          <w:color w:val="000000"/>
          <w:sz w:val="28"/>
          <w:szCs w:val="28"/>
        </w:rPr>
        <w:t>Электронные мат</w:t>
      </w:r>
      <w:r>
        <w:rPr>
          <w:color w:val="000000"/>
          <w:sz w:val="28"/>
          <w:szCs w:val="28"/>
        </w:rPr>
        <w:t>ериалы к курсу «Деловой русский язык</w:t>
      </w:r>
      <w:r w:rsidR="003F727F" w:rsidRPr="002D390C">
        <w:rPr>
          <w:color w:val="000000"/>
          <w:sz w:val="28"/>
          <w:szCs w:val="28"/>
        </w:rPr>
        <w:t>»</w:t>
      </w:r>
      <w:r w:rsidR="003F727F" w:rsidRPr="002D390C">
        <w:rPr>
          <w:color w:val="000000"/>
          <w:sz w:val="28"/>
          <w:szCs w:val="28"/>
          <w:u w:val="single"/>
        </w:rPr>
        <w:t xml:space="preserve"> http://filologia.su/sociolingvistika</w:t>
      </w:r>
      <w:r w:rsidR="003F727F" w:rsidRPr="002D390C">
        <w:rPr>
          <w:b/>
          <w:bCs/>
          <w:sz w:val="28"/>
          <w:szCs w:val="28"/>
        </w:rPr>
        <w:t xml:space="preserve"> </w:t>
      </w:r>
    </w:p>
    <w:p w:rsidR="003F727F" w:rsidRPr="002D390C" w:rsidRDefault="00526E89" w:rsidP="00526E89">
      <w:pPr>
        <w:pStyle w:val="a3"/>
        <w:spacing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2.</w:t>
      </w:r>
      <w:r w:rsidR="003F727F" w:rsidRPr="002D390C">
        <w:rPr>
          <w:sz w:val="28"/>
          <w:szCs w:val="28"/>
          <w:lang w:val="kk-KZ"/>
        </w:rPr>
        <w:t>Ахметова Б.З. Речевой портрет носителя русского языка в иноязычном окружении</w:t>
      </w:r>
      <w:proofErr w:type="gramStart"/>
      <w:r w:rsidR="003F727F" w:rsidRPr="002D390C">
        <w:rPr>
          <w:sz w:val="28"/>
          <w:szCs w:val="28"/>
          <w:lang w:val="kk-KZ"/>
        </w:rPr>
        <w:t>.-</w:t>
      </w:r>
      <w:proofErr w:type="gramEnd"/>
      <w:r w:rsidR="003F727F" w:rsidRPr="002D390C">
        <w:rPr>
          <w:sz w:val="28"/>
          <w:szCs w:val="28"/>
          <w:lang w:val="kk-KZ"/>
        </w:rPr>
        <w:t>Костанай, 2008г.</w:t>
      </w:r>
    </w:p>
    <w:p w:rsidR="003F727F" w:rsidRPr="002D390C" w:rsidRDefault="00526E89" w:rsidP="00526E89">
      <w:pPr>
        <w:pStyle w:val="a3"/>
        <w:spacing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lastRenderedPageBreak/>
        <w:t>3.</w:t>
      </w:r>
      <w:r w:rsidR="003F727F" w:rsidRPr="002D390C">
        <w:rPr>
          <w:sz w:val="28"/>
          <w:szCs w:val="28"/>
        </w:rPr>
        <w:t xml:space="preserve">Вильгельм фон Гумбольдт и </w:t>
      </w:r>
      <w:proofErr w:type="spellStart"/>
      <w:r w:rsidR="003F727F" w:rsidRPr="002D390C">
        <w:rPr>
          <w:sz w:val="28"/>
          <w:szCs w:val="28"/>
        </w:rPr>
        <w:t>этнолингвистика</w:t>
      </w:r>
      <w:proofErr w:type="spellEnd"/>
      <w:r w:rsidR="003F727F" w:rsidRPr="002D390C">
        <w:rPr>
          <w:sz w:val="28"/>
          <w:szCs w:val="28"/>
        </w:rPr>
        <w:t xml:space="preserve"> в Северной Америке от </w:t>
      </w:r>
      <w:proofErr w:type="spellStart"/>
      <w:r w:rsidR="003F727F" w:rsidRPr="002D390C">
        <w:rPr>
          <w:sz w:val="28"/>
          <w:szCs w:val="28"/>
        </w:rPr>
        <w:t>Боаса</w:t>
      </w:r>
      <w:proofErr w:type="spellEnd"/>
      <w:r w:rsidR="003F727F" w:rsidRPr="002D390C">
        <w:rPr>
          <w:sz w:val="28"/>
          <w:szCs w:val="28"/>
        </w:rPr>
        <w:t xml:space="preserve"> (1894) до </w:t>
      </w:r>
      <w:proofErr w:type="spellStart"/>
      <w:r w:rsidR="003F727F" w:rsidRPr="002D390C">
        <w:rPr>
          <w:sz w:val="28"/>
          <w:szCs w:val="28"/>
        </w:rPr>
        <w:t>Хаймса</w:t>
      </w:r>
      <w:proofErr w:type="spellEnd"/>
      <w:r w:rsidR="003F727F" w:rsidRPr="002D390C">
        <w:rPr>
          <w:sz w:val="28"/>
          <w:szCs w:val="28"/>
        </w:rPr>
        <w:t xml:space="preserve"> (1961) // Вопросы языкознания.- </w:t>
      </w:r>
      <w:proofErr w:type="spellStart"/>
      <w:r w:rsidR="003F727F" w:rsidRPr="002D390C">
        <w:rPr>
          <w:sz w:val="28"/>
          <w:szCs w:val="28"/>
        </w:rPr>
        <w:t>Вып</w:t>
      </w:r>
      <w:proofErr w:type="spellEnd"/>
      <w:r w:rsidR="003F727F" w:rsidRPr="002D390C">
        <w:rPr>
          <w:sz w:val="28"/>
          <w:szCs w:val="28"/>
        </w:rPr>
        <w:t xml:space="preserve">.№ 1.- М., </w:t>
      </w:r>
      <w:r w:rsidR="003F727F" w:rsidRPr="002D390C">
        <w:rPr>
          <w:sz w:val="28"/>
          <w:szCs w:val="28"/>
          <w:lang w:val="kk-KZ"/>
        </w:rPr>
        <w:t>2005г</w:t>
      </w:r>
      <w:proofErr w:type="gramStart"/>
      <w:r w:rsidR="003F727F" w:rsidRPr="002D390C">
        <w:rPr>
          <w:sz w:val="28"/>
          <w:szCs w:val="28"/>
        </w:rPr>
        <w:t>.-</w:t>
      </w:r>
      <w:proofErr w:type="gramEnd"/>
      <w:r w:rsidR="003F727F" w:rsidRPr="002D390C">
        <w:rPr>
          <w:sz w:val="28"/>
          <w:szCs w:val="28"/>
        </w:rPr>
        <w:t>С105-113.</w:t>
      </w:r>
      <w:r w:rsidR="003F727F" w:rsidRPr="002D390C">
        <w:rPr>
          <w:sz w:val="28"/>
          <w:szCs w:val="28"/>
          <w:lang w:val="kk-KZ"/>
        </w:rPr>
        <w:t xml:space="preserve"> </w:t>
      </w:r>
    </w:p>
    <w:p w:rsidR="00526E89" w:rsidRPr="00181061" w:rsidRDefault="00526E89" w:rsidP="00526E89">
      <w:pPr>
        <w:jc w:val="both"/>
        <w:rPr>
          <w:b/>
          <w:sz w:val="28"/>
          <w:szCs w:val="28"/>
        </w:rPr>
      </w:pPr>
      <w:r>
        <w:rPr>
          <w:sz w:val="28"/>
          <w:szCs w:val="28"/>
          <w:lang w:val="kk-KZ"/>
        </w:rPr>
        <w:t xml:space="preserve">        4. </w:t>
      </w:r>
      <w:r w:rsidR="003F727F" w:rsidRPr="002D390C">
        <w:rPr>
          <w:sz w:val="28"/>
          <w:szCs w:val="28"/>
          <w:lang w:val="kk-KZ"/>
        </w:rPr>
        <w:t>Ахметова Б.З. Теория и практика социолингвистического исследования.-Костанай, 2009. -81с</w:t>
      </w:r>
      <w:r w:rsidR="003F727F" w:rsidRPr="002D390C">
        <w:rPr>
          <w:sz w:val="20"/>
          <w:szCs w:val="20"/>
          <w:lang w:val="kk-KZ"/>
        </w:rPr>
        <w:t>.</w:t>
      </w:r>
      <w:r w:rsidRPr="00526E89">
        <w:rPr>
          <w:b/>
          <w:sz w:val="28"/>
          <w:szCs w:val="28"/>
        </w:rPr>
        <w:t xml:space="preserve"> </w:t>
      </w:r>
    </w:p>
    <w:p w:rsidR="00526E89" w:rsidRPr="00526E89" w:rsidRDefault="00526E89" w:rsidP="00526E89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5.</w:t>
      </w:r>
      <w:r w:rsidRPr="00526E89">
        <w:rPr>
          <w:bCs/>
          <w:sz w:val="28"/>
          <w:szCs w:val="28"/>
        </w:rPr>
        <w:t>Поппер К. Логика и рост научного знания. М.: «Прогресс»,</w:t>
      </w:r>
      <w:r w:rsidRPr="00526E89">
        <w:rPr>
          <w:bCs/>
          <w:sz w:val="28"/>
          <w:szCs w:val="28"/>
          <w:lang w:val="kk-KZ"/>
        </w:rPr>
        <w:t>2003</w:t>
      </w:r>
      <w:r w:rsidRPr="00526E89">
        <w:rPr>
          <w:bCs/>
          <w:sz w:val="28"/>
          <w:szCs w:val="28"/>
        </w:rPr>
        <w:t xml:space="preserve">. </w:t>
      </w:r>
    </w:p>
    <w:p w:rsidR="003F727F" w:rsidRPr="002D390C" w:rsidRDefault="003F727F" w:rsidP="00526E89">
      <w:pPr>
        <w:pStyle w:val="a3"/>
        <w:spacing w:line="276" w:lineRule="auto"/>
        <w:jc w:val="both"/>
        <w:rPr>
          <w:sz w:val="28"/>
          <w:szCs w:val="28"/>
        </w:rPr>
      </w:pPr>
    </w:p>
    <w:p w:rsidR="00162155" w:rsidRDefault="00162155" w:rsidP="00162155">
      <w:pPr>
        <w:rPr>
          <w:sz w:val="28"/>
          <w:szCs w:val="28"/>
        </w:rPr>
      </w:pPr>
    </w:p>
    <w:p w:rsidR="00BA699F" w:rsidRDefault="00BA699F" w:rsidP="00162155">
      <w:pPr>
        <w:jc w:val="both"/>
        <w:rPr>
          <w:sz w:val="28"/>
          <w:szCs w:val="28"/>
        </w:rPr>
      </w:pPr>
    </w:p>
    <w:p w:rsidR="00BA699F" w:rsidRDefault="00BA699F" w:rsidP="00162155">
      <w:pPr>
        <w:jc w:val="both"/>
        <w:rPr>
          <w:sz w:val="28"/>
          <w:szCs w:val="28"/>
        </w:rPr>
      </w:pPr>
    </w:p>
    <w:p w:rsidR="00BA699F" w:rsidRDefault="00BA699F" w:rsidP="00162155">
      <w:pPr>
        <w:jc w:val="both"/>
        <w:rPr>
          <w:sz w:val="28"/>
          <w:szCs w:val="28"/>
        </w:rPr>
      </w:pPr>
    </w:p>
    <w:p w:rsidR="003D0F4A" w:rsidRDefault="003D0F4A" w:rsidP="0016215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 8</w:t>
      </w:r>
    </w:p>
    <w:p w:rsidR="005B718B" w:rsidRDefault="005B718B" w:rsidP="00162155">
      <w:pPr>
        <w:jc w:val="both"/>
        <w:rPr>
          <w:b/>
          <w:sz w:val="28"/>
          <w:szCs w:val="28"/>
        </w:rPr>
      </w:pPr>
    </w:p>
    <w:p w:rsidR="00162155" w:rsidRDefault="003D0F4A" w:rsidP="0016215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Pr="003D0F4A">
        <w:rPr>
          <w:sz w:val="28"/>
          <w:szCs w:val="28"/>
        </w:rPr>
        <w:t>Языковая ситуация</w:t>
      </w:r>
    </w:p>
    <w:p w:rsidR="009919F9" w:rsidRDefault="009919F9" w:rsidP="009919F9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 w:rsidR="003D0F4A">
        <w:rPr>
          <w:sz w:val="28"/>
          <w:szCs w:val="28"/>
        </w:rPr>
        <w:t>Рассмотреть особенности деловой речи и языковую ситуацию, обеспечивающую</w:t>
      </w:r>
      <w:r w:rsidRPr="009411D6">
        <w:rPr>
          <w:sz w:val="28"/>
          <w:szCs w:val="28"/>
        </w:rPr>
        <w:t xml:space="preserve"> взаимопонимание между народами</w:t>
      </w:r>
    </w:p>
    <w:p w:rsidR="003D0F4A" w:rsidRDefault="003D0F4A" w:rsidP="009919F9">
      <w:pPr>
        <w:jc w:val="both"/>
        <w:rPr>
          <w:b/>
          <w:bCs/>
          <w:sz w:val="28"/>
          <w:szCs w:val="28"/>
        </w:rPr>
      </w:pPr>
    </w:p>
    <w:p w:rsidR="009919F9" w:rsidRDefault="009919F9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9919F9" w:rsidRPr="00162155" w:rsidRDefault="009919F9" w:rsidP="00162155">
      <w:pPr>
        <w:jc w:val="both"/>
        <w:rPr>
          <w:sz w:val="28"/>
          <w:szCs w:val="28"/>
        </w:rPr>
      </w:pPr>
    </w:p>
    <w:p w:rsidR="005B718B" w:rsidRDefault="005B718B" w:rsidP="005B718B">
      <w:pPr>
        <w:pStyle w:val="a3"/>
        <w:jc w:val="both"/>
        <w:rPr>
          <w:sz w:val="28"/>
          <w:szCs w:val="28"/>
        </w:rPr>
      </w:pPr>
      <w:r>
        <w:rPr>
          <w:rStyle w:val="c10"/>
          <w:color w:val="000000"/>
          <w:sz w:val="28"/>
          <w:szCs w:val="28"/>
        </w:rPr>
        <w:t>1.</w:t>
      </w:r>
      <w:r w:rsidR="003D0F4A" w:rsidRPr="00B06C46">
        <w:rPr>
          <w:rStyle w:val="c10"/>
          <w:color w:val="000000"/>
          <w:sz w:val="28"/>
          <w:szCs w:val="28"/>
        </w:rPr>
        <w:t>Фонетический и фонационный аспекты устной деловой речи.</w:t>
      </w:r>
      <w:r w:rsidRPr="005B71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2.</w:t>
      </w:r>
      <w:r w:rsidRPr="00B06C46">
        <w:rPr>
          <w:sz w:val="28"/>
          <w:szCs w:val="28"/>
        </w:rPr>
        <w:t>Стилистическое расслоение русской лексики</w:t>
      </w:r>
    </w:p>
    <w:p w:rsidR="005B718B" w:rsidRDefault="005B718B" w:rsidP="005B718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B06C46">
        <w:rPr>
          <w:sz w:val="28"/>
          <w:szCs w:val="28"/>
        </w:rPr>
        <w:t xml:space="preserve"> Функциональные стили русского языка</w:t>
      </w:r>
    </w:p>
    <w:p w:rsidR="00162155" w:rsidRPr="00162155" w:rsidRDefault="005B718B" w:rsidP="005B718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="00162155" w:rsidRPr="00162155">
        <w:rPr>
          <w:sz w:val="28"/>
          <w:szCs w:val="28"/>
        </w:rPr>
        <w:t xml:space="preserve">Типы языковых ситуаций. Языковая политика. </w:t>
      </w:r>
    </w:p>
    <w:p w:rsidR="00181061" w:rsidRDefault="00181061" w:rsidP="00181061">
      <w:pPr>
        <w:pStyle w:val="a3"/>
        <w:ind w:left="0"/>
        <w:jc w:val="both"/>
        <w:rPr>
          <w:sz w:val="28"/>
          <w:szCs w:val="28"/>
        </w:rPr>
      </w:pPr>
    </w:p>
    <w:p w:rsidR="00181061" w:rsidRDefault="00181061" w:rsidP="00181061">
      <w:pPr>
        <w:pStyle w:val="a3"/>
        <w:ind w:left="0"/>
        <w:jc w:val="both"/>
        <w:rPr>
          <w:sz w:val="28"/>
          <w:szCs w:val="28"/>
        </w:rPr>
      </w:pPr>
    </w:p>
    <w:p w:rsidR="003F727F" w:rsidRDefault="003F727F" w:rsidP="001810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Литература </w:t>
      </w:r>
    </w:p>
    <w:p w:rsidR="005B718B" w:rsidRPr="00181061" w:rsidRDefault="005B718B" w:rsidP="00181061">
      <w:pPr>
        <w:jc w:val="both"/>
        <w:rPr>
          <w:b/>
          <w:sz w:val="28"/>
          <w:szCs w:val="28"/>
        </w:rPr>
      </w:pPr>
    </w:p>
    <w:p w:rsidR="005B718B" w:rsidRPr="005B718B" w:rsidRDefault="005B718B" w:rsidP="005B718B">
      <w:pPr>
        <w:pStyle w:val="a3"/>
        <w:spacing w:line="360" w:lineRule="auto"/>
        <w:ind w:left="1080"/>
        <w:jc w:val="both"/>
        <w:rPr>
          <w:bCs/>
          <w:sz w:val="28"/>
          <w:szCs w:val="28"/>
        </w:rPr>
      </w:pPr>
      <w:r w:rsidRPr="005B718B">
        <w:rPr>
          <w:bCs/>
          <w:sz w:val="28"/>
          <w:szCs w:val="28"/>
        </w:rPr>
        <w:t>1.Богатырева И.В. Построение по научному стилю речи</w:t>
      </w:r>
      <w:proofErr w:type="gramStart"/>
      <w:r w:rsidRPr="005B718B">
        <w:rPr>
          <w:bCs/>
          <w:sz w:val="28"/>
          <w:szCs w:val="28"/>
        </w:rPr>
        <w:t>.-</w:t>
      </w:r>
      <w:proofErr w:type="gramEnd"/>
      <w:r w:rsidRPr="005B718B">
        <w:rPr>
          <w:bCs/>
          <w:sz w:val="28"/>
          <w:szCs w:val="28"/>
        </w:rPr>
        <w:t>М.,</w:t>
      </w:r>
      <w:r w:rsidRPr="005B718B">
        <w:rPr>
          <w:bCs/>
          <w:sz w:val="28"/>
          <w:szCs w:val="28"/>
          <w:lang w:val="kk-KZ"/>
        </w:rPr>
        <w:t>2000.</w:t>
      </w:r>
    </w:p>
    <w:p w:rsidR="005B718B" w:rsidRPr="005B718B" w:rsidRDefault="005B718B" w:rsidP="005B718B">
      <w:pPr>
        <w:pStyle w:val="a3"/>
        <w:spacing w:line="360" w:lineRule="auto"/>
        <w:ind w:left="1080"/>
        <w:jc w:val="both"/>
        <w:rPr>
          <w:bCs/>
          <w:sz w:val="28"/>
          <w:szCs w:val="28"/>
        </w:rPr>
      </w:pPr>
      <w:r w:rsidRPr="005B718B">
        <w:rPr>
          <w:bCs/>
          <w:sz w:val="28"/>
          <w:szCs w:val="28"/>
        </w:rPr>
        <w:t>2.Поппер К. Логика и рост научного знания. М.: «Прогресс»,</w:t>
      </w:r>
      <w:r w:rsidRPr="005B718B">
        <w:rPr>
          <w:bCs/>
          <w:sz w:val="28"/>
          <w:szCs w:val="28"/>
          <w:lang w:val="kk-KZ"/>
        </w:rPr>
        <w:t>2003</w:t>
      </w:r>
      <w:r w:rsidRPr="005B718B">
        <w:rPr>
          <w:bCs/>
          <w:sz w:val="28"/>
          <w:szCs w:val="28"/>
        </w:rPr>
        <w:t xml:space="preserve">. </w:t>
      </w:r>
    </w:p>
    <w:p w:rsidR="00551D1D" w:rsidRDefault="00551D1D" w:rsidP="005B718B">
      <w:pPr>
        <w:spacing w:line="276" w:lineRule="auto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             </w:t>
      </w:r>
      <w:r w:rsidR="005B718B">
        <w:rPr>
          <w:color w:val="000000"/>
          <w:sz w:val="28"/>
          <w:szCs w:val="28"/>
        </w:rPr>
        <w:t xml:space="preserve"> </w:t>
      </w:r>
      <w:r w:rsidR="005B718B" w:rsidRPr="005B718B">
        <w:rPr>
          <w:color w:val="000000"/>
          <w:sz w:val="28"/>
          <w:szCs w:val="28"/>
        </w:rPr>
        <w:t>3.Электронные материалы к курсу «Деловой русский язык»</w:t>
      </w:r>
      <w:r w:rsidR="005B718B" w:rsidRPr="005B718B">
        <w:rPr>
          <w:color w:val="000000"/>
          <w:sz w:val="28"/>
          <w:szCs w:val="28"/>
          <w:u w:val="single"/>
        </w:rPr>
        <w:t xml:space="preserve"> </w:t>
      </w:r>
    </w:p>
    <w:p w:rsidR="005B718B" w:rsidRPr="00551D1D" w:rsidRDefault="00551D1D" w:rsidP="005B718B">
      <w:pPr>
        <w:spacing w:line="276" w:lineRule="auto"/>
        <w:jc w:val="both"/>
        <w:rPr>
          <w:b/>
          <w:bCs/>
          <w:sz w:val="28"/>
          <w:szCs w:val="28"/>
        </w:rPr>
      </w:pPr>
      <w:r w:rsidRPr="00551D1D">
        <w:rPr>
          <w:color w:val="000000"/>
          <w:sz w:val="28"/>
          <w:szCs w:val="28"/>
        </w:rPr>
        <w:t xml:space="preserve">                  </w:t>
      </w:r>
      <w:hyperlink r:id="rId9" w:history="1">
        <w:r w:rsidR="005B718B" w:rsidRPr="00551D1D">
          <w:rPr>
            <w:rStyle w:val="a6"/>
            <w:sz w:val="28"/>
            <w:szCs w:val="28"/>
            <w:u w:val="none"/>
          </w:rPr>
          <w:t>http://filologia.su/sociolingvistika</w:t>
        </w:r>
      </w:hyperlink>
      <w:r w:rsidR="005B718B" w:rsidRPr="00551D1D">
        <w:rPr>
          <w:b/>
          <w:bCs/>
          <w:sz w:val="28"/>
          <w:szCs w:val="28"/>
        </w:rPr>
        <w:t xml:space="preserve"> </w:t>
      </w:r>
      <w:r w:rsidRPr="00551D1D">
        <w:rPr>
          <w:b/>
          <w:bCs/>
          <w:sz w:val="28"/>
          <w:szCs w:val="28"/>
        </w:rPr>
        <w:t xml:space="preserve"> </w:t>
      </w:r>
    </w:p>
    <w:p w:rsidR="00551D1D" w:rsidRDefault="005B718B" w:rsidP="005B718B">
      <w:pPr>
        <w:spacing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             </w:t>
      </w:r>
      <w:r w:rsidRPr="005B718B">
        <w:rPr>
          <w:sz w:val="28"/>
          <w:szCs w:val="28"/>
        </w:rPr>
        <w:t>4.</w:t>
      </w:r>
      <w:r w:rsidRPr="005B718B">
        <w:rPr>
          <w:sz w:val="28"/>
          <w:szCs w:val="28"/>
          <w:lang w:val="kk-KZ"/>
        </w:rPr>
        <w:t xml:space="preserve">Ахметова Б.З. Речевой портрет носителя русского языка </w:t>
      </w:r>
      <w:proofErr w:type="gramStart"/>
      <w:r w:rsidRPr="005B718B">
        <w:rPr>
          <w:sz w:val="28"/>
          <w:szCs w:val="28"/>
          <w:lang w:val="kk-KZ"/>
        </w:rPr>
        <w:t>в</w:t>
      </w:r>
      <w:proofErr w:type="gramEnd"/>
      <w:r w:rsidRPr="005B718B">
        <w:rPr>
          <w:sz w:val="28"/>
          <w:szCs w:val="28"/>
          <w:lang w:val="kk-KZ"/>
        </w:rPr>
        <w:t xml:space="preserve"> </w:t>
      </w:r>
      <w:r w:rsidR="00551D1D">
        <w:rPr>
          <w:sz w:val="28"/>
          <w:szCs w:val="28"/>
          <w:lang w:val="kk-KZ"/>
        </w:rPr>
        <w:t xml:space="preserve"> </w:t>
      </w:r>
    </w:p>
    <w:p w:rsidR="005B718B" w:rsidRPr="005B718B" w:rsidRDefault="00551D1D" w:rsidP="005B718B">
      <w:pPr>
        <w:spacing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</w:t>
      </w:r>
      <w:r w:rsidR="005B718B" w:rsidRPr="005B718B">
        <w:rPr>
          <w:sz w:val="28"/>
          <w:szCs w:val="28"/>
          <w:lang w:val="kk-KZ"/>
        </w:rPr>
        <w:t>иноязычном окружении.-Костанай, 2008г.</w:t>
      </w:r>
    </w:p>
    <w:p w:rsidR="003F727F" w:rsidRPr="00162155" w:rsidRDefault="003F727F" w:rsidP="003F727F">
      <w:pPr>
        <w:pStyle w:val="a3"/>
        <w:ind w:left="0"/>
        <w:jc w:val="both"/>
        <w:rPr>
          <w:sz w:val="28"/>
          <w:szCs w:val="28"/>
        </w:rPr>
      </w:pPr>
    </w:p>
    <w:p w:rsidR="00162155" w:rsidRDefault="00162155" w:rsidP="00162155">
      <w:pPr>
        <w:rPr>
          <w:sz w:val="28"/>
          <w:szCs w:val="28"/>
        </w:rPr>
      </w:pPr>
    </w:p>
    <w:p w:rsidR="009A3B61" w:rsidRDefault="009A3B61" w:rsidP="00162155">
      <w:pPr>
        <w:rPr>
          <w:sz w:val="28"/>
          <w:szCs w:val="28"/>
        </w:rPr>
      </w:pPr>
    </w:p>
    <w:p w:rsidR="009A3B61" w:rsidRDefault="009A3B61" w:rsidP="00162155">
      <w:pPr>
        <w:rPr>
          <w:sz w:val="28"/>
          <w:szCs w:val="28"/>
        </w:rPr>
      </w:pPr>
    </w:p>
    <w:p w:rsidR="009A3B61" w:rsidRDefault="009A3B61" w:rsidP="00162155">
      <w:pPr>
        <w:rPr>
          <w:sz w:val="28"/>
          <w:szCs w:val="28"/>
        </w:rPr>
      </w:pPr>
    </w:p>
    <w:p w:rsidR="009A3B61" w:rsidRDefault="009A3B61" w:rsidP="00162155">
      <w:pPr>
        <w:rPr>
          <w:sz w:val="28"/>
          <w:szCs w:val="28"/>
        </w:rPr>
      </w:pPr>
    </w:p>
    <w:p w:rsidR="009A3B61" w:rsidRDefault="009A3B61" w:rsidP="00162155">
      <w:pPr>
        <w:rPr>
          <w:sz w:val="28"/>
          <w:szCs w:val="28"/>
        </w:rPr>
      </w:pPr>
    </w:p>
    <w:p w:rsidR="009A3B61" w:rsidRDefault="009A3B61" w:rsidP="00162155">
      <w:pPr>
        <w:rPr>
          <w:sz w:val="28"/>
          <w:szCs w:val="28"/>
        </w:rPr>
      </w:pPr>
    </w:p>
    <w:p w:rsidR="009A3B61" w:rsidRPr="00162155" w:rsidRDefault="009A3B61" w:rsidP="00162155">
      <w:pPr>
        <w:rPr>
          <w:sz w:val="28"/>
          <w:szCs w:val="28"/>
        </w:rPr>
      </w:pPr>
    </w:p>
    <w:p w:rsidR="009A3B61" w:rsidRDefault="00181061" w:rsidP="008E17C9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lastRenderedPageBreak/>
        <w:t>Практическое</w:t>
      </w:r>
      <w:proofErr w:type="gramEnd"/>
      <w:r>
        <w:rPr>
          <w:b/>
          <w:sz w:val="28"/>
          <w:szCs w:val="28"/>
        </w:rPr>
        <w:t xml:space="preserve"> занятия № 9 </w:t>
      </w:r>
    </w:p>
    <w:p w:rsidR="009A3B61" w:rsidRDefault="009A3B61" w:rsidP="008E17C9">
      <w:pPr>
        <w:jc w:val="both"/>
        <w:rPr>
          <w:b/>
          <w:sz w:val="28"/>
          <w:szCs w:val="28"/>
        </w:rPr>
      </w:pPr>
    </w:p>
    <w:p w:rsidR="00162155" w:rsidRPr="009A3B61" w:rsidRDefault="00162155" w:rsidP="008E17C9">
      <w:pPr>
        <w:jc w:val="both"/>
        <w:rPr>
          <w:b/>
          <w:bCs/>
          <w:sz w:val="28"/>
          <w:szCs w:val="28"/>
        </w:rPr>
      </w:pPr>
      <w:r w:rsidRPr="00162155">
        <w:rPr>
          <w:b/>
          <w:sz w:val="28"/>
          <w:szCs w:val="28"/>
        </w:rPr>
        <w:t xml:space="preserve"> </w:t>
      </w:r>
      <w:r w:rsidR="009A3B61">
        <w:rPr>
          <w:b/>
          <w:sz w:val="28"/>
          <w:szCs w:val="28"/>
        </w:rPr>
        <w:t xml:space="preserve">Тема: </w:t>
      </w:r>
      <w:r w:rsidR="009A3B61" w:rsidRPr="009A3B61">
        <w:rPr>
          <w:color w:val="000000"/>
          <w:sz w:val="28"/>
          <w:szCs w:val="28"/>
          <w:shd w:val="clear" w:color="auto" w:fill="FFFFFF"/>
        </w:rPr>
        <w:t>Структурные характеристики текста.</w:t>
      </w:r>
    </w:p>
    <w:p w:rsidR="009919F9" w:rsidRDefault="009919F9" w:rsidP="009919F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 w:rsidR="009A3B61" w:rsidRPr="009A3B61">
        <w:rPr>
          <w:bCs/>
          <w:sz w:val="28"/>
          <w:szCs w:val="28"/>
        </w:rPr>
        <w:t>Рассмотреть структурные характеристики текста</w:t>
      </w:r>
    </w:p>
    <w:p w:rsidR="009A3B61" w:rsidRDefault="009A3B61" w:rsidP="009919F9">
      <w:pPr>
        <w:jc w:val="both"/>
        <w:rPr>
          <w:b/>
          <w:bCs/>
          <w:sz w:val="28"/>
          <w:szCs w:val="28"/>
        </w:rPr>
      </w:pPr>
    </w:p>
    <w:p w:rsidR="009919F9" w:rsidRDefault="009919F9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9919F9" w:rsidRPr="00162155" w:rsidRDefault="009919F9" w:rsidP="008E17C9">
      <w:pPr>
        <w:jc w:val="both"/>
        <w:rPr>
          <w:sz w:val="28"/>
          <w:szCs w:val="28"/>
        </w:rPr>
      </w:pPr>
    </w:p>
    <w:p w:rsidR="009A3B61" w:rsidRDefault="009A3B61" w:rsidP="00D00734">
      <w:pPr>
        <w:pStyle w:val="a3"/>
        <w:numPr>
          <w:ilvl w:val="0"/>
          <w:numId w:val="28"/>
        </w:numPr>
        <w:jc w:val="both"/>
        <w:rPr>
          <w:sz w:val="28"/>
          <w:szCs w:val="28"/>
        </w:rPr>
      </w:pPr>
      <w:r w:rsidRPr="00331A72">
        <w:rPr>
          <w:sz w:val="28"/>
          <w:szCs w:val="28"/>
        </w:rPr>
        <w:t>Понятие композиции текста</w:t>
      </w:r>
      <w:r w:rsidRPr="00B06C46">
        <w:rPr>
          <w:sz w:val="28"/>
          <w:szCs w:val="28"/>
        </w:rPr>
        <w:t xml:space="preserve">. </w:t>
      </w:r>
    </w:p>
    <w:p w:rsidR="009A3B61" w:rsidRDefault="009A3B61" w:rsidP="00D00734">
      <w:pPr>
        <w:pStyle w:val="a3"/>
        <w:numPr>
          <w:ilvl w:val="0"/>
          <w:numId w:val="28"/>
        </w:numPr>
        <w:jc w:val="both"/>
        <w:rPr>
          <w:sz w:val="28"/>
          <w:szCs w:val="28"/>
        </w:rPr>
      </w:pPr>
      <w:r w:rsidRPr="00331A72">
        <w:rPr>
          <w:sz w:val="28"/>
          <w:szCs w:val="28"/>
        </w:rPr>
        <w:t xml:space="preserve">Основные жанры деловых документов </w:t>
      </w:r>
    </w:p>
    <w:p w:rsidR="009A3B61" w:rsidRDefault="009A3B61" w:rsidP="00D00734">
      <w:pPr>
        <w:pStyle w:val="a3"/>
        <w:numPr>
          <w:ilvl w:val="0"/>
          <w:numId w:val="28"/>
        </w:numPr>
        <w:jc w:val="both"/>
        <w:rPr>
          <w:sz w:val="28"/>
          <w:szCs w:val="28"/>
        </w:rPr>
      </w:pPr>
      <w:r w:rsidRPr="00B06C46">
        <w:rPr>
          <w:sz w:val="28"/>
          <w:szCs w:val="28"/>
        </w:rPr>
        <w:t>Понятие первичной и вторичной научной информации.</w:t>
      </w:r>
    </w:p>
    <w:p w:rsidR="009A3B61" w:rsidRDefault="009A3B61" w:rsidP="00D00734">
      <w:pPr>
        <w:pStyle w:val="a3"/>
        <w:numPr>
          <w:ilvl w:val="0"/>
          <w:numId w:val="28"/>
        </w:numPr>
        <w:jc w:val="both"/>
        <w:rPr>
          <w:sz w:val="28"/>
          <w:szCs w:val="28"/>
        </w:rPr>
      </w:pPr>
      <w:r w:rsidRPr="00B06C46">
        <w:rPr>
          <w:sz w:val="28"/>
          <w:szCs w:val="28"/>
        </w:rPr>
        <w:t xml:space="preserve"> Вторичные жанры: аннотация, реферат, аналитический обзор, отзыв, рецензия.</w:t>
      </w:r>
    </w:p>
    <w:p w:rsidR="009A3B61" w:rsidRPr="003F6D44" w:rsidRDefault="009A3B61" w:rsidP="009A3B61">
      <w:pPr>
        <w:pStyle w:val="a3"/>
        <w:ind w:left="1080"/>
        <w:jc w:val="both"/>
        <w:rPr>
          <w:sz w:val="28"/>
          <w:szCs w:val="28"/>
        </w:rPr>
      </w:pPr>
    </w:p>
    <w:p w:rsidR="003F727F" w:rsidRDefault="003F727F" w:rsidP="001810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9A3B61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</w:p>
    <w:p w:rsidR="009A3B61" w:rsidRDefault="009A3B61" w:rsidP="00181061">
      <w:pPr>
        <w:jc w:val="both"/>
        <w:rPr>
          <w:b/>
          <w:sz w:val="28"/>
          <w:szCs w:val="28"/>
        </w:rPr>
      </w:pPr>
    </w:p>
    <w:p w:rsidR="009A3B61" w:rsidRPr="00813987" w:rsidRDefault="009A3B61" w:rsidP="009A3B61">
      <w:pPr>
        <w:pStyle w:val="a3"/>
        <w:numPr>
          <w:ilvl w:val="0"/>
          <w:numId w:val="44"/>
        </w:numPr>
        <w:spacing w:line="360" w:lineRule="auto"/>
        <w:jc w:val="both"/>
        <w:rPr>
          <w:b/>
          <w:bCs/>
          <w:sz w:val="28"/>
          <w:szCs w:val="28"/>
        </w:rPr>
      </w:pPr>
      <w:proofErr w:type="spellStart"/>
      <w:r w:rsidRPr="00813987">
        <w:rPr>
          <w:bCs/>
          <w:sz w:val="28"/>
          <w:szCs w:val="28"/>
        </w:rPr>
        <w:t>Вайсбург</w:t>
      </w:r>
      <w:proofErr w:type="spellEnd"/>
      <w:r w:rsidRPr="00813987">
        <w:rPr>
          <w:bCs/>
          <w:sz w:val="28"/>
          <w:szCs w:val="28"/>
        </w:rPr>
        <w:t xml:space="preserve"> М.Л. Реферирование как форма работы над публицистическими и научно-популярными текстами</w:t>
      </w:r>
      <w:r w:rsidRPr="00813987">
        <w:rPr>
          <w:bCs/>
          <w:sz w:val="28"/>
          <w:szCs w:val="28"/>
          <w:lang w:val="kk-KZ"/>
        </w:rPr>
        <w:t>, 2000.</w:t>
      </w:r>
    </w:p>
    <w:p w:rsidR="009A3B61" w:rsidRPr="00813987" w:rsidRDefault="009A3B61" w:rsidP="009A3B61">
      <w:pPr>
        <w:pStyle w:val="a3"/>
        <w:numPr>
          <w:ilvl w:val="0"/>
          <w:numId w:val="44"/>
        </w:numPr>
        <w:spacing w:line="360" w:lineRule="auto"/>
        <w:jc w:val="both"/>
        <w:rPr>
          <w:bCs/>
          <w:sz w:val="28"/>
          <w:szCs w:val="28"/>
        </w:rPr>
      </w:pPr>
      <w:r w:rsidRPr="00813987">
        <w:rPr>
          <w:bCs/>
          <w:sz w:val="28"/>
          <w:szCs w:val="28"/>
        </w:rPr>
        <w:t>Богатырева И.В. Построение по научному стилю речи</w:t>
      </w:r>
      <w:proofErr w:type="gramStart"/>
      <w:r w:rsidRPr="00813987">
        <w:rPr>
          <w:bCs/>
          <w:sz w:val="28"/>
          <w:szCs w:val="28"/>
        </w:rPr>
        <w:t>.-</w:t>
      </w:r>
      <w:proofErr w:type="gramEnd"/>
      <w:r w:rsidRPr="00813987">
        <w:rPr>
          <w:bCs/>
          <w:sz w:val="28"/>
          <w:szCs w:val="28"/>
        </w:rPr>
        <w:t>М.,</w:t>
      </w:r>
      <w:r w:rsidRPr="00813987">
        <w:rPr>
          <w:bCs/>
          <w:sz w:val="28"/>
          <w:szCs w:val="28"/>
          <w:lang w:val="kk-KZ"/>
        </w:rPr>
        <w:t>2000.</w:t>
      </w:r>
    </w:p>
    <w:p w:rsidR="009A3B61" w:rsidRPr="00813987" w:rsidRDefault="009A3B61" w:rsidP="009A3B61">
      <w:pPr>
        <w:pStyle w:val="a3"/>
        <w:numPr>
          <w:ilvl w:val="0"/>
          <w:numId w:val="44"/>
        </w:numPr>
        <w:spacing w:line="360" w:lineRule="auto"/>
        <w:jc w:val="both"/>
        <w:rPr>
          <w:bCs/>
          <w:sz w:val="28"/>
          <w:szCs w:val="28"/>
        </w:rPr>
      </w:pPr>
      <w:r w:rsidRPr="00813987">
        <w:rPr>
          <w:bCs/>
          <w:sz w:val="28"/>
          <w:szCs w:val="28"/>
        </w:rPr>
        <w:t>Поппер К. Логика и рост научного знания. М.: «Прогресс»,</w:t>
      </w:r>
      <w:r w:rsidRPr="00813987">
        <w:rPr>
          <w:bCs/>
          <w:sz w:val="28"/>
          <w:szCs w:val="28"/>
          <w:lang w:val="kk-KZ"/>
        </w:rPr>
        <w:t>2003</w:t>
      </w:r>
      <w:r w:rsidRPr="00813987">
        <w:rPr>
          <w:bCs/>
          <w:sz w:val="28"/>
          <w:szCs w:val="28"/>
        </w:rPr>
        <w:t xml:space="preserve">. </w:t>
      </w:r>
    </w:p>
    <w:p w:rsidR="009A3B61" w:rsidRPr="00813987" w:rsidRDefault="009A3B61" w:rsidP="009A3B61">
      <w:pPr>
        <w:pStyle w:val="a3"/>
        <w:numPr>
          <w:ilvl w:val="0"/>
          <w:numId w:val="44"/>
        </w:numPr>
        <w:spacing w:line="360" w:lineRule="auto"/>
        <w:jc w:val="both"/>
        <w:rPr>
          <w:bCs/>
          <w:sz w:val="28"/>
          <w:szCs w:val="28"/>
        </w:rPr>
      </w:pPr>
      <w:r w:rsidRPr="00813987">
        <w:rPr>
          <w:bCs/>
          <w:sz w:val="28"/>
          <w:szCs w:val="28"/>
        </w:rPr>
        <w:t xml:space="preserve">Шаяхметова Н.К. Методические рекомендации к организации самостоятельной работы.- Караганда, </w:t>
      </w:r>
      <w:r w:rsidRPr="00813987">
        <w:rPr>
          <w:bCs/>
          <w:sz w:val="28"/>
          <w:szCs w:val="28"/>
          <w:lang w:val="kk-KZ"/>
        </w:rPr>
        <w:t>2004</w:t>
      </w:r>
      <w:r w:rsidRPr="00813987">
        <w:rPr>
          <w:bCs/>
          <w:sz w:val="28"/>
          <w:szCs w:val="28"/>
        </w:rPr>
        <w:t>.</w:t>
      </w:r>
    </w:p>
    <w:p w:rsidR="009A3B61" w:rsidRPr="00813987" w:rsidRDefault="009A3B61" w:rsidP="009A3B61">
      <w:pPr>
        <w:pStyle w:val="a3"/>
        <w:numPr>
          <w:ilvl w:val="0"/>
          <w:numId w:val="44"/>
        </w:numPr>
        <w:spacing w:line="360" w:lineRule="auto"/>
        <w:jc w:val="both"/>
        <w:rPr>
          <w:bCs/>
          <w:sz w:val="28"/>
          <w:szCs w:val="28"/>
        </w:rPr>
      </w:pPr>
      <w:proofErr w:type="spellStart"/>
      <w:r w:rsidRPr="00813987">
        <w:rPr>
          <w:bCs/>
          <w:sz w:val="28"/>
          <w:szCs w:val="28"/>
        </w:rPr>
        <w:t>Солганик</w:t>
      </w:r>
      <w:proofErr w:type="spellEnd"/>
      <w:r w:rsidRPr="00813987">
        <w:rPr>
          <w:bCs/>
          <w:sz w:val="28"/>
          <w:szCs w:val="28"/>
        </w:rPr>
        <w:t xml:space="preserve"> Г.Я. Стилистика текста.- М.,</w:t>
      </w:r>
      <w:r w:rsidRPr="00813987">
        <w:rPr>
          <w:bCs/>
          <w:sz w:val="28"/>
          <w:szCs w:val="28"/>
          <w:lang w:val="kk-KZ"/>
        </w:rPr>
        <w:t>2002</w:t>
      </w:r>
      <w:r w:rsidRPr="00813987">
        <w:rPr>
          <w:bCs/>
          <w:sz w:val="28"/>
          <w:szCs w:val="28"/>
        </w:rPr>
        <w:t>.</w:t>
      </w:r>
    </w:p>
    <w:p w:rsidR="009A3B61" w:rsidRDefault="009A3B61" w:rsidP="00181061">
      <w:pPr>
        <w:jc w:val="both"/>
        <w:rPr>
          <w:b/>
          <w:sz w:val="28"/>
          <w:szCs w:val="28"/>
        </w:rPr>
      </w:pPr>
    </w:p>
    <w:p w:rsidR="009A3B61" w:rsidRDefault="009A3B61" w:rsidP="00181061">
      <w:pPr>
        <w:jc w:val="both"/>
        <w:rPr>
          <w:b/>
          <w:sz w:val="28"/>
          <w:szCs w:val="28"/>
        </w:rPr>
      </w:pPr>
    </w:p>
    <w:p w:rsidR="009A3B61" w:rsidRPr="00181061" w:rsidRDefault="009A3B61" w:rsidP="00181061">
      <w:pPr>
        <w:jc w:val="both"/>
        <w:rPr>
          <w:b/>
          <w:sz w:val="28"/>
          <w:szCs w:val="28"/>
        </w:rPr>
      </w:pPr>
    </w:p>
    <w:p w:rsidR="009A3B61" w:rsidRDefault="009A3B61" w:rsidP="009A3B61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Практическое</w:t>
      </w:r>
      <w:proofErr w:type="gramEnd"/>
      <w:r>
        <w:rPr>
          <w:b/>
          <w:sz w:val="28"/>
          <w:szCs w:val="28"/>
        </w:rPr>
        <w:t xml:space="preserve"> занятия № 10</w:t>
      </w:r>
    </w:p>
    <w:p w:rsidR="009A3B61" w:rsidRDefault="009A3B61" w:rsidP="009A3B61">
      <w:pPr>
        <w:jc w:val="both"/>
        <w:rPr>
          <w:b/>
          <w:sz w:val="28"/>
          <w:szCs w:val="28"/>
        </w:rPr>
      </w:pPr>
    </w:p>
    <w:p w:rsidR="009A3B61" w:rsidRPr="000925D9" w:rsidRDefault="009A3B61" w:rsidP="009A3B61">
      <w:pPr>
        <w:jc w:val="both"/>
        <w:rPr>
          <w:sz w:val="18"/>
          <w:szCs w:val="18"/>
        </w:rPr>
      </w:pPr>
      <w:r w:rsidRPr="0016215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Тема: </w:t>
      </w:r>
      <w:r w:rsidRPr="009A3B61">
        <w:rPr>
          <w:sz w:val="28"/>
          <w:szCs w:val="28"/>
        </w:rPr>
        <w:t>Искусство «вести беседу»</w:t>
      </w:r>
    </w:p>
    <w:p w:rsidR="009A3B61" w:rsidRPr="009A3B61" w:rsidRDefault="009A3B61" w:rsidP="009A3B61">
      <w:pPr>
        <w:jc w:val="both"/>
        <w:rPr>
          <w:b/>
          <w:bCs/>
          <w:sz w:val="28"/>
          <w:szCs w:val="28"/>
        </w:rPr>
      </w:pPr>
    </w:p>
    <w:p w:rsidR="009A3B61" w:rsidRDefault="009A3B61" w:rsidP="009A3B6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 w:rsidRPr="009A3B61">
        <w:rPr>
          <w:bCs/>
          <w:sz w:val="28"/>
          <w:szCs w:val="28"/>
        </w:rPr>
        <w:t>Рассмотрет</w:t>
      </w:r>
      <w:r>
        <w:rPr>
          <w:bCs/>
          <w:sz w:val="28"/>
          <w:szCs w:val="28"/>
        </w:rPr>
        <w:t xml:space="preserve">ь  деловой этикет </w:t>
      </w:r>
    </w:p>
    <w:p w:rsidR="009A3B61" w:rsidRDefault="009A3B61" w:rsidP="009A3B61">
      <w:pPr>
        <w:jc w:val="both"/>
        <w:rPr>
          <w:b/>
          <w:bCs/>
          <w:sz w:val="28"/>
          <w:szCs w:val="28"/>
        </w:rPr>
      </w:pPr>
    </w:p>
    <w:p w:rsidR="009919F9" w:rsidRPr="00162155" w:rsidRDefault="009919F9" w:rsidP="00BA699F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9A3B61" w:rsidRDefault="009A3B61" w:rsidP="009A3B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1.К</w:t>
      </w:r>
      <w:r w:rsidRPr="00B06C46">
        <w:rPr>
          <w:sz w:val="28"/>
          <w:szCs w:val="28"/>
        </w:rPr>
        <w:t>омплименты. Их роль и место в общении</w:t>
      </w:r>
    </w:p>
    <w:p w:rsidR="009A3B61" w:rsidRPr="00B06C46" w:rsidRDefault="009A3B61" w:rsidP="009A3B61">
      <w:pPr>
        <w:spacing w:line="360" w:lineRule="auto"/>
        <w:jc w:val="both"/>
        <w:rPr>
          <w:sz w:val="28"/>
          <w:szCs w:val="28"/>
        </w:rPr>
      </w:pPr>
      <w:r w:rsidRPr="00331A72">
        <w:rPr>
          <w:sz w:val="28"/>
          <w:szCs w:val="28"/>
        </w:rPr>
        <w:t xml:space="preserve"> </w:t>
      </w:r>
      <w:r>
        <w:rPr>
          <w:sz w:val="28"/>
          <w:szCs w:val="28"/>
        </w:rPr>
        <w:t>2.</w:t>
      </w:r>
      <w:r w:rsidRPr="00331A72">
        <w:rPr>
          <w:sz w:val="28"/>
          <w:szCs w:val="28"/>
        </w:rPr>
        <w:t>Письмо как форма общения</w:t>
      </w:r>
      <w:r w:rsidRPr="00B06C46">
        <w:rPr>
          <w:sz w:val="28"/>
          <w:szCs w:val="28"/>
        </w:rPr>
        <w:t xml:space="preserve"> Письмо как процесс порождения текста</w:t>
      </w:r>
      <w:r w:rsidRPr="00331A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3.</w:t>
      </w:r>
      <w:r w:rsidRPr="00331A72">
        <w:rPr>
          <w:sz w:val="28"/>
          <w:szCs w:val="28"/>
        </w:rPr>
        <w:t>Речевой этикет.</w:t>
      </w:r>
      <w:r w:rsidRPr="00B06C46">
        <w:rPr>
          <w:b/>
          <w:sz w:val="28"/>
          <w:szCs w:val="28"/>
        </w:rPr>
        <w:t xml:space="preserve">  </w:t>
      </w:r>
      <w:r w:rsidRPr="00B06C46">
        <w:rPr>
          <w:sz w:val="28"/>
          <w:szCs w:val="28"/>
        </w:rPr>
        <w:t>Виды этикета. Формулы речевого этикета</w:t>
      </w:r>
    </w:p>
    <w:p w:rsidR="003F6D44" w:rsidRDefault="003F6D44" w:rsidP="003F6D44">
      <w:pPr>
        <w:pStyle w:val="2"/>
        <w:tabs>
          <w:tab w:val="left" w:pos="709"/>
        </w:tabs>
        <w:spacing w:after="0" w:line="276" w:lineRule="auto"/>
        <w:ind w:left="720"/>
        <w:jc w:val="both"/>
        <w:rPr>
          <w:sz w:val="28"/>
          <w:szCs w:val="28"/>
          <w:lang w:val="kk-KZ"/>
        </w:rPr>
      </w:pPr>
    </w:p>
    <w:p w:rsidR="003F6D44" w:rsidRPr="003F6D44" w:rsidRDefault="003F6D44" w:rsidP="003F6D44">
      <w:pPr>
        <w:pStyle w:val="2"/>
        <w:tabs>
          <w:tab w:val="left" w:pos="709"/>
        </w:tabs>
        <w:spacing w:after="0" w:line="276" w:lineRule="auto"/>
        <w:ind w:left="720"/>
        <w:jc w:val="both"/>
        <w:rPr>
          <w:b/>
          <w:sz w:val="28"/>
          <w:szCs w:val="28"/>
          <w:lang w:val="kk-KZ"/>
        </w:rPr>
      </w:pPr>
      <w:r w:rsidRPr="003F6D44">
        <w:rPr>
          <w:b/>
          <w:sz w:val="28"/>
          <w:szCs w:val="28"/>
          <w:lang w:val="kk-KZ"/>
        </w:rPr>
        <w:t>Литература</w:t>
      </w:r>
      <w:r w:rsidR="00BA699F">
        <w:rPr>
          <w:b/>
          <w:sz w:val="28"/>
          <w:szCs w:val="28"/>
          <w:lang w:val="kk-KZ"/>
        </w:rPr>
        <w:t>:</w:t>
      </w:r>
    </w:p>
    <w:p w:rsidR="005807AC" w:rsidRPr="00813987" w:rsidRDefault="00A75CD6" w:rsidP="00A75CD6">
      <w:pPr>
        <w:pStyle w:val="a3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5807AC" w:rsidRPr="00813987">
        <w:rPr>
          <w:bCs/>
          <w:sz w:val="28"/>
          <w:szCs w:val="28"/>
        </w:rPr>
        <w:t>Солганик Г.Я. Стилистика текста.- М.,</w:t>
      </w:r>
      <w:r w:rsidR="005807AC" w:rsidRPr="00813987">
        <w:rPr>
          <w:bCs/>
          <w:sz w:val="28"/>
          <w:szCs w:val="28"/>
          <w:lang w:val="kk-KZ"/>
        </w:rPr>
        <w:t>2002</w:t>
      </w:r>
      <w:r w:rsidR="005807AC" w:rsidRPr="00813987">
        <w:rPr>
          <w:bCs/>
          <w:sz w:val="28"/>
          <w:szCs w:val="28"/>
        </w:rPr>
        <w:t>.</w:t>
      </w:r>
    </w:p>
    <w:p w:rsidR="003F727F" w:rsidRPr="002D390C" w:rsidRDefault="00A75CD6" w:rsidP="00A75CD6">
      <w:pPr>
        <w:pStyle w:val="a3"/>
        <w:spacing w:line="276" w:lineRule="auto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</w:t>
      </w:r>
      <w:r w:rsidR="003F727F" w:rsidRPr="002D390C">
        <w:rPr>
          <w:color w:val="000000"/>
          <w:sz w:val="28"/>
          <w:szCs w:val="28"/>
        </w:rPr>
        <w:t>Электронные мат</w:t>
      </w:r>
      <w:r>
        <w:rPr>
          <w:color w:val="000000"/>
          <w:sz w:val="28"/>
          <w:szCs w:val="28"/>
        </w:rPr>
        <w:t>ериалы к курсу «Речевой этикет</w:t>
      </w:r>
      <w:r w:rsidR="003F727F" w:rsidRPr="002D390C">
        <w:rPr>
          <w:color w:val="000000"/>
          <w:sz w:val="28"/>
          <w:szCs w:val="28"/>
        </w:rPr>
        <w:t>»</w:t>
      </w:r>
      <w:r w:rsidR="003F727F" w:rsidRPr="002D390C">
        <w:rPr>
          <w:color w:val="000000"/>
          <w:sz w:val="28"/>
          <w:szCs w:val="28"/>
          <w:u w:val="single"/>
        </w:rPr>
        <w:t xml:space="preserve"> http://filologia.su/sociolingvistika</w:t>
      </w:r>
      <w:r w:rsidR="003F727F" w:rsidRPr="002D390C">
        <w:rPr>
          <w:b/>
          <w:bCs/>
          <w:sz w:val="28"/>
          <w:szCs w:val="28"/>
        </w:rPr>
        <w:t xml:space="preserve"> </w:t>
      </w:r>
    </w:p>
    <w:p w:rsidR="003F727F" w:rsidRDefault="003F727F" w:rsidP="00162155">
      <w:pPr>
        <w:tabs>
          <w:tab w:val="left" w:pos="709"/>
        </w:tabs>
        <w:rPr>
          <w:b/>
          <w:bCs/>
          <w:sz w:val="28"/>
          <w:szCs w:val="28"/>
        </w:rPr>
      </w:pPr>
    </w:p>
    <w:p w:rsidR="00A75CD6" w:rsidRPr="00162155" w:rsidRDefault="00A75CD6" w:rsidP="00162155">
      <w:pPr>
        <w:tabs>
          <w:tab w:val="left" w:pos="709"/>
        </w:tabs>
        <w:rPr>
          <w:b/>
          <w:bCs/>
          <w:sz w:val="28"/>
          <w:szCs w:val="28"/>
        </w:rPr>
      </w:pPr>
    </w:p>
    <w:p w:rsidR="00A75CD6" w:rsidRDefault="00181061" w:rsidP="00162155">
      <w:pPr>
        <w:tabs>
          <w:tab w:val="left" w:pos="709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Практическое занятие № 11</w:t>
      </w:r>
    </w:p>
    <w:p w:rsidR="00A75CD6" w:rsidRDefault="00A75CD6" w:rsidP="00162155">
      <w:pPr>
        <w:tabs>
          <w:tab w:val="left" w:pos="709"/>
        </w:tabs>
        <w:jc w:val="both"/>
        <w:rPr>
          <w:b/>
          <w:bCs/>
          <w:sz w:val="28"/>
          <w:szCs w:val="28"/>
        </w:rPr>
      </w:pPr>
    </w:p>
    <w:p w:rsidR="00162155" w:rsidRDefault="00A75CD6" w:rsidP="00162155">
      <w:pPr>
        <w:tabs>
          <w:tab w:val="left" w:pos="709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Тема:</w:t>
      </w:r>
      <w:r w:rsidR="00162155" w:rsidRPr="00162155">
        <w:rPr>
          <w:b/>
          <w:bCs/>
          <w:sz w:val="28"/>
          <w:szCs w:val="28"/>
        </w:rPr>
        <w:t xml:space="preserve"> </w:t>
      </w:r>
      <w:r w:rsidRPr="00A75CD6">
        <w:rPr>
          <w:sz w:val="28"/>
          <w:szCs w:val="28"/>
        </w:rPr>
        <w:t>Деловое письмо</w:t>
      </w:r>
    </w:p>
    <w:p w:rsidR="009919F9" w:rsidRPr="00A75CD6" w:rsidRDefault="009919F9" w:rsidP="009919F9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 w:rsidR="00A75CD6" w:rsidRPr="00A75CD6">
        <w:rPr>
          <w:bCs/>
          <w:sz w:val="28"/>
          <w:szCs w:val="28"/>
        </w:rPr>
        <w:t>Рассмотреть особенности делового письма</w:t>
      </w:r>
    </w:p>
    <w:p w:rsidR="00A75CD6" w:rsidRDefault="00A75CD6" w:rsidP="009919F9">
      <w:pPr>
        <w:jc w:val="both"/>
        <w:rPr>
          <w:b/>
          <w:bCs/>
          <w:sz w:val="28"/>
          <w:szCs w:val="28"/>
        </w:rPr>
      </w:pPr>
    </w:p>
    <w:p w:rsidR="009919F9" w:rsidRDefault="009919F9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9919F9" w:rsidRPr="00162155" w:rsidRDefault="009919F9" w:rsidP="00162155">
      <w:pPr>
        <w:tabs>
          <w:tab w:val="left" w:pos="709"/>
        </w:tabs>
        <w:jc w:val="both"/>
        <w:rPr>
          <w:sz w:val="28"/>
          <w:szCs w:val="28"/>
        </w:rPr>
      </w:pPr>
    </w:p>
    <w:p w:rsidR="00A75CD6" w:rsidRDefault="00A75CD6" w:rsidP="00A75CD6">
      <w:pPr>
        <w:pStyle w:val="a3"/>
        <w:numPr>
          <w:ilvl w:val="0"/>
          <w:numId w:val="45"/>
        </w:numPr>
        <w:tabs>
          <w:tab w:val="left" w:pos="709"/>
        </w:tabs>
        <w:jc w:val="both"/>
        <w:rPr>
          <w:sz w:val="28"/>
          <w:szCs w:val="28"/>
        </w:rPr>
      </w:pPr>
      <w:r w:rsidRPr="00331A72">
        <w:rPr>
          <w:sz w:val="28"/>
          <w:szCs w:val="28"/>
        </w:rPr>
        <w:t>Письмо как форма общения</w:t>
      </w:r>
    </w:p>
    <w:p w:rsidR="00A75CD6" w:rsidRDefault="00A75CD6" w:rsidP="00A75CD6">
      <w:pPr>
        <w:pStyle w:val="a3"/>
        <w:numPr>
          <w:ilvl w:val="0"/>
          <w:numId w:val="45"/>
        </w:numPr>
        <w:tabs>
          <w:tab w:val="left" w:pos="709"/>
        </w:tabs>
        <w:jc w:val="both"/>
        <w:rPr>
          <w:sz w:val="28"/>
          <w:szCs w:val="28"/>
        </w:rPr>
      </w:pPr>
      <w:r w:rsidRPr="00B06C46">
        <w:rPr>
          <w:sz w:val="28"/>
          <w:szCs w:val="28"/>
        </w:rPr>
        <w:t xml:space="preserve"> Письмо как процесс порождения текста </w:t>
      </w:r>
    </w:p>
    <w:p w:rsidR="00181061" w:rsidRDefault="00A75CD6" w:rsidP="00A75CD6">
      <w:pPr>
        <w:pStyle w:val="a3"/>
        <w:numPr>
          <w:ilvl w:val="0"/>
          <w:numId w:val="45"/>
        </w:numPr>
        <w:tabs>
          <w:tab w:val="left" w:pos="709"/>
        </w:tabs>
        <w:jc w:val="both"/>
        <w:rPr>
          <w:sz w:val="28"/>
          <w:szCs w:val="28"/>
        </w:rPr>
      </w:pPr>
      <w:r w:rsidRPr="00B06C46">
        <w:rPr>
          <w:sz w:val="28"/>
          <w:szCs w:val="28"/>
        </w:rPr>
        <w:t>Язык и стиль электронных писем</w:t>
      </w:r>
    </w:p>
    <w:p w:rsidR="00A75CD6" w:rsidRDefault="00A75CD6" w:rsidP="00A75CD6">
      <w:pPr>
        <w:pStyle w:val="a3"/>
        <w:tabs>
          <w:tab w:val="left" w:pos="709"/>
        </w:tabs>
        <w:jc w:val="both"/>
        <w:rPr>
          <w:sz w:val="28"/>
          <w:szCs w:val="28"/>
        </w:rPr>
      </w:pPr>
    </w:p>
    <w:p w:rsidR="003F727F" w:rsidRDefault="003F727F" w:rsidP="001810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Литература </w:t>
      </w:r>
    </w:p>
    <w:p w:rsidR="00A75CD6" w:rsidRDefault="00A75CD6" w:rsidP="00181061">
      <w:pPr>
        <w:jc w:val="both"/>
        <w:rPr>
          <w:b/>
          <w:sz w:val="28"/>
          <w:szCs w:val="28"/>
        </w:rPr>
      </w:pPr>
    </w:p>
    <w:p w:rsidR="00A75CD6" w:rsidRPr="00813987" w:rsidRDefault="00A75CD6" w:rsidP="00A75CD6">
      <w:pPr>
        <w:pStyle w:val="a3"/>
        <w:spacing w:line="360" w:lineRule="auto"/>
        <w:jc w:val="both"/>
        <w:rPr>
          <w:bCs/>
          <w:sz w:val="28"/>
          <w:szCs w:val="28"/>
        </w:rPr>
      </w:pPr>
      <w:proofErr w:type="spellStart"/>
      <w:r w:rsidRPr="00813987">
        <w:rPr>
          <w:bCs/>
          <w:sz w:val="28"/>
          <w:szCs w:val="28"/>
        </w:rPr>
        <w:t>Солганик</w:t>
      </w:r>
      <w:proofErr w:type="spellEnd"/>
      <w:r w:rsidRPr="00813987">
        <w:rPr>
          <w:bCs/>
          <w:sz w:val="28"/>
          <w:szCs w:val="28"/>
        </w:rPr>
        <w:t xml:space="preserve"> Г.Я. Стилистика текста.- М.,</w:t>
      </w:r>
      <w:r w:rsidRPr="00813987">
        <w:rPr>
          <w:bCs/>
          <w:sz w:val="28"/>
          <w:szCs w:val="28"/>
          <w:lang w:val="kk-KZ"/>
        </w:rPr>
        <w:t>2002</w:t>
      </w:r>
      <w:r w:rsidRPr="00813987">
        <w:rPr>
          <w:bCs/>
          <w:sz w:val="28"/>
          <w:szCs w:val="28"/>
        </w:rPr>
        <w:t>.</w:t>
      </w:r>
    </w:p>
    <w:p w:rsidR="00A75CD6" w:rsidRPr="002D390C" w:rsidRDefault="00A75CD6" w:rsidP="00A75CD6">
      <w:pPr>
        <w:pStyle w:val="a3"/>
        <w:spacing w:line="276" w:lineRule="auto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2D390C">
        <w:rPr>
          <w:color w:val="000000"/>
          <w:sz w:val="28"/>
          <w:szCs w:val="28"/>
        </w:rPr>
        <w:t>Электронные мат</w:t>
      </w:r>
      <w:r>
        <w:rPr>
          <w:color w:val="000000"/>
          <w:sz w:val="28"/>
          <w:szCs w:val="28"/>
        </w:rPr>
        <w:t>ериалы к курсу «Речевой этикет</w:t>
      </w:r>
      <w:r w:rsidRPr="002D390C">
        <w:rPr>
          <w:color w:val="000000"/>
          <w:sz w:val="28"/>
          <w:szCs w:val="28"/>
        </w:rPr>
        <w:t>»</w:t>
      </w:r>
      <w:r w:rsidRPr="002D390C">
        <w:rPr>
          <w:color w:val="000000"/>
          <w:sz w:val="28"/>
          <w:szCs w:val="28"/>
          <w:u w:val="single"/>
        </w:rPr>
        <w:t xml:space="preserve"> http://filologia.su/sociolingvistika</w:t>
      </w:r>
      <w:r w:rsidRPr="002D390C">
        <w:rPr>
          <w:b/>
          <w:bCs/>
          <w:sz w:val="28"/>
          <w:szCs w:val="28"/>
        </w:rPr>
        <w:t xml:space="preserve"> </w:t>
      </w:r>
    </w:p>
    <w:p w:rsidR="00A75CD6" w:rsidRDefault="00A75CD6" w:rsidP="00181061">
      <w:pPr>
        <w:jc w:val="both"/>
        <w:rPr>
          <w:b/>
          <w:sz w:val="28"/>
          <w:szCs w:val="28"/>
        </w:rPr>
      </w:pPr>
    </w:p>
    <w:p w:rsidR="00A75CD6" w:rsidRDefault="00A75CD6" w:rsidP="00181061">
      <w:pPr>
        <w:jc w:val="both"/>
        <w:rPr>
          <w:b/>
          <w:sz w:val="28"/>
          <w:szCs w:val="28"/>
        </w:rPr>
      </w:pPr>
    </w:p>
    <w:p w:rsidR="00181061" w:rsidRDefault="00181061" w:rsidP="00162155">
      <w:pPr>
        <w:pStyle w:val="a3"/>
        <w:tabs>
          <w:tab w:val="left" w:pos="709"/>
        </w:tabs>
        <w:ind w:left="0"/>
        <w:rPr>
          <w:bCs/>
          <w:sz w:val="28"/>
          <w:szCs w:val="28"/>
        </w:rPr>
      </w:pPr>
    </w:p>
    <w:p w:rsidR="00181061" w:rsidRPr="00162155" w:rsidRDefault="00181061" w:rsidP="00162155">
      <w:pPr>
        <w:pStyle w:val="a3"/>
        <w:tabs>
          <w:tab w:val="left" w:pos="709"/>
        </w:tabs>
        <w:ind w:left="0"/>
        <w:rPr>
          <w:bCs/>
          <w:sz w:val="28"/>
          <w:szCs w:val="28"/>
        </w:rPr>
      </w:pPr>
    </w:p>
    <w:p w:rsidR="00A75CD6" w:rsidRDefault="00162155" w:rsidP="00162155">
      <w:pPr>
        <w:jc w:val="both"/>
        <w:rPr>
          <w:sz w:val="28"/>
          <w:szCs w:val="28"/>
        </w:rPr>
      </w:pPr>
      <w:r w:rsidRPr="00162155">
        <w:rPr>
          <w:b/>
          <w:sz w:val="28"/>
          <w:szCs w:val="28"/>
        </w:rPr>
        <w:t>Практическое занятие № 12</w:t>
      </w:r>
      <w:r w:rsidRPr="00162155">
        <w:rPr>
          <w:sz w:val="28"/>
          <w:szCs w:val="28"/>
        </w:rPr>
        <w:t xml:space="preserve"> </w:t>
      </w:r>
    </w:p>
    <w:p w:rsidR="00162155" w:rsidRDefault="00A75CD6" w:rsidP="001621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Тема: </w:t>
      </w:r>
      <w:r w:rsidRPr="00A75CD6">
        <w:rPr>
          <w:sz w:val="28"/>
          <w:szCs w:val="28"/>
        </w:rPr>
        <w:t xml:space="preserve">Культура делового </w:t>
      </w:r>
      <w:r>
        <w:rPr>
          <w:sz w:val="28"/>
          <w:szCs w:val="28"/>
        </w:rPr>
        <w:t>общения</w:t>
      </w:r>
      <w:r w:rsidRPr="00A75CD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75CD6">
        <w:rPr>
          <w:sz w:val="28"/>
          <w:szCs w:val="28"/>
        </w:rPr>
        <w:t>Деловая беседа</w:t>
      </w:r>
    </w:p>
    <w:p w:rsidR="009919F9" w:rsidRDefault="009919F9" w:rsidP="009919F9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 w:rsidR="00A75CD6" w:rsidRPr="00A75CD6">
        <w:rPr>
          <w:bCs/>
          <w:sz w:val="28"/>
          <w:szCs w:val="28"/>
        </w:rPr>
        <w:t>рассмотреть культуру делового общения</w:t>
      </w:r>
    </w:p>
    <w:p w:rsidR="00A75CD6" w:rsidRPr="00A75CD6" w:rsidRDefault="00A75CD6" w:rsidP="009919F9">
      <w:pPr>
        <w:jc w:val="both"/>
        <w:rPr>
          <w:bCs/>
          <w:sz w:val="28"/>
          <w:szCs w:val="28"/>
        </w:rPr>
      </w:pPr>
    </w:p>
    <w:p w:rsidR="009919F9" w:rsidRDefault="009919F9" w:rsidP="009919F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9919F9" w:rsidRPr="00162155" w:rsidRDefault="009919F9" w:rsidP="00162155">
      <w:pPr>
        <w:jc w:val="both"/>
        <w:rPr>
          <w:sz w:val="28"/>
          <w:szCs w:val="28"/>
        </w:rPr>
      </w:pPr>
    </w:p>
    <w:p w:rsidR="00A75CD6" w:rsidRPr="00A75CD6" w:rsidRDefault="00A75CD6" w:rsidP="00A75CD6">
      <w:pPr>
        <w:pStyle w:val="a3"/>
        <w:numPr>
          <w:ilvl w:val="0"/>
          <w:numId w:val="46"/>
        </w:numPr>
        <w:jc w:val="both"/>
        <w:rPr>
          <w:sz w:val="28"/>
          <w:szCs w:val="28"/>
        </w:rPr>
      </w:pPr>
      <w:r w:rsidRPr="00B06C46">
        <w:rPr>
          <w:color w:val="000000"/>
          <w:sz w:val="28"/>
          <w:szCs w:val="28"/>
          <w:shd w:val="clear" w:color="auto" w:fill="FFFFFF"/>
        </w:rPr>
        <w:t>Адекватность текста коммуникативной ситуации: соответствие цели общения, условиям коммуникации, коммуникативным возможностям адресата.</w:t>
      </w:r>
    </w:p>
    <w:p w:rsidR="00A75CD6" w:rsidRPr="00A75CD6" w:rsidRDefault="00A75CD6" w:rsidP="00A75CD6">
      <w:pPr>
        <w:pStyle w:val="a3"/>
        <w:numPr>
          <w:ilvl w:val="0"/>
          <w:numId w:val="46"/>
        </w:numPr>
        <w:jc w:val="both"/>
        <w:rPr>
          <w:sz w:val="28"/>
          <w:szCs w:val="28"/>
        </w:rPr>
      </w:pPr>
      <w:r w:rsidRPr="00A75CD6">
        <w:rPr>
          <w:sz w:val="28"/>
          <w:szCs w:val="28"/>
        </w:rPr>
        <w:t xml:space="preserve"> </w:t>
      </w:r>
      <w:r w:rsidRPr="00331A72">
        <w:rPr>
          <w:sz w:val="28"/>
          <w:szCs w:val="28"/>
        </w:rPr>
        <w:t>Речевой этикет.</w:t>
      </w:r>
      <w:r w:rsidRPr="00B06C46">
        <w:rPr>
          <w:b/>
          <w:sz w:val="28"/>
          <w:szCs w:val="28"/>
        </w:rPr>
        <w:t xml:space="preserve">  </w:t>
      </w:r>
    </w:p>
    <w:p w:rsidR="00181061" w:rsidRDefault="00A75CD6" w:rsidP="00A75CD6">
      <w:pPr>
        <w:pStyle w:val="a3"/>
        <w:numPr>
          <w:ilvl w:val="0"/>
          <w:numId w:val="46"/>
        </w:numPr>
        <w:jc w:val="both"/>
        <w:rPr>
          <w:sz w:val="28"/>
          <w:szCs w:val="28"/>
        </w:rPr>
      </w:pPr>
      <w:r w:rsidRPr="00B06C46">
        <w:rPr>
          <w:sz w:val="28"/>
          <w:szCs w:val="28"/>
        </w:rPr>
        <w:t>Виды этикета. Формулы речевого этикета</w:t>
      </w:r>
    </w:p>
    <w:p w:rsidR="00A75CD6" w:rsidRPr="003F727F" w:rsidRDefault="00A75CD6" w:rsidP="00181061">
      <w:pPr>
        <w:pStyle w:val="a3"/>
        <w:ind w:left="0"/>
        <w:jc w:val="both"/>
        <w:rPr>
          <w:b/>
          <w:bCs/>
          <w:sz w:val="28"/>
          <w:szCs w:val="28"/>
        </w:rPr>
      </w:pPr>
    </w:p>
    <w:p w:rsidR="00195169" w:rsidRDefault="003F727F" w:rsidP="001810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195169" w:rsidRDefault="00195169" w:rsidP="00181061">
      <w:pPr>
        <w:jc w:val="both"/>
        <w:rPr>
          <w:b/>
          <w:sz w:val="28"/>
          <w:szCs w:val="28"/>
        </w:rPr>
      </w:pPr>
    </w:p>
    <w:p w:rsidR="00195169" w:rsidRPr="005B718B" w:rsidRDefault="00195169" w:rsidP="00195169">
      <w:pPr>
        <w:pStyle w:val="a3"/>
        <w:spacing w:line="360" w:lineRule="auto"/>
        <w:ind w:left="1080"/>
        <w:jc w:val="both"/>
        <w:rPr>
          <w:bCs/>
          <w:sz w:val="28"/>
          <w:szCs w:val="28"/>
        </w:rPr>
      </w:pPr>
      <w:r w:rsidRPr="005B718B">
        <w:rPr>
          <w:bCs/>
          <w:sz w:val="28"/>
          <w:szCs w:val="28"/>
        </w:rPr>
        <w:t>1.Богатырева И.В. Построение по научному стилю речи</w:t>
      </w:r>
      <w:proofErr w:type="gramStart"/>
      <w:r w:rsidRPr="005B718B">
        <w:rPr>
          <w:bCs/>
          <w:sz w:val="28"/>
          <w:szCs w:val="28"/>
        </w:rPr>
        <w:t>.-</w:t>
      </w:r>
      <w:proofErr w:type="gramEnd"/>
      <w:r w:rsidRPr="005B718B">
        <w:rPr>
          <w:bCs/>
          <w:sz w:val="28"/>
          <w:szCs w:val="28"/>
        </w:rPr>
        <w:t>М.,</w:t>
      </w:r>
      <w:r w:rsidRPr="005B718B">
        <w:rPr>
          <w:bCs/>
          <w:sz w:val="28"/>
          <w:szCs w:val="28"/>
          <w:lang w:val="kk-KZ"/>
        </w:rPr>
        <w:t>2000.</w:t>
      </w:r>
    </w:p>
    <w:p w:rsidR="00195169" w:rsidRPr="005B718B" w:rsidRDefault="00195169" w:rsidP="00195169">
      <w:pPr>
        <w:pStyle w:val="a3"/>
        <w:spacing w:line="360" w:lineRule="auto"/>
        <w:ind w:left="1080"/>
        <w:jc w:val="both"/>
        <w:rPr>
          <w:bCs/>
          <w:sz w:val="28"/>
          <w:szCs w:val="28"/>
        </w:rPr>
      </w:pPr>
      <w:r w:rsidRPr="005B718B">
        <w:rPr>
          <w:bCs/>
          <w:sz w:val="28"/>
          <w:szCs w:val="28"/>
        </w:rPr>
        <w:t>2.Поппер К. Логика и рост научного знания. М.: «Прогресс»,</w:t>
      </w:r>
      <w:r w:rsidRPr="005B718B">
        <w:rPr>
          <w:bCs/>
          <w:sz w:val="28"/>
          <w:szCs w:val="28"/>
          <w:lang w:val="kk-KZ"/>
        </w:rPr>
        <w:t>2003</w:t>
      </w:r>
      <w:r w:rsidRPr="005B718B">
        <w:rPr>
          <w:bCs/>
          <w:sz w:val="28"/>
          <w:szCs w:val="28"/>
        </w:rPr>
        <w:t xml:space="preserve">. </w:t>
      </w:r>
    </w:p>
    <w:p w:rsidR="00195169" w:rsidRDefault="00195169" w:rsidP="00195169">
      <w:pPr>
        <w:spacing w:line="276" w:lineRule="auto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              </w:t>
      </w:r>
      <w:r w:rsidRPr="005B718B">
        <w:rPr>
          <w:color w:val="000000"/>
          <w:sz w:val="28"/>
          <w:szCs w:val="28"/>
        </w:rPr>
        <w:t>3.Электронные материалы к курсу «Деловой русский язык»</w:t>
      </w:r>
      <w:r w:rsidRPr="005B718B">
        <w:rPr>
          <w:color w:val="000000"/>
          <w:sz w:val="28"/>
          <w:szCs w:val="28"/>
          <w:u w:val="single"/>
        </w:rPr>
        <w:t xml:space="preserve"> </w:t>
      </w:r>
    </w:p>
    <w:p w:rsidR="00195169" w:rsidRPr="00551D1D" w:rsidRDefault="00195169" w:rsidP="00195169">
      <w:pPr>
        <w:spacing w:line="276" w:lineRule="auto"/>
        <w:jc w:val="both"/>
        <w:rPr>
          <w:b/>
          <w:bCs/>
          <w:sz w:val="28"/>
          <w:szCs w:val="28"/>
        </w:rPr>
      </w:pPr>
      <w:r w:rsidRPr="00551D1D">
        <w:rPr>
          <w:color w:val="000000"/>
          <w:sz w:val="28"/>
          <w:szCs w:val="28"/>
        </w:rPr>
        <w:t xml:space="preserve">                  </w:t>
      </w:r>
      <w:hyperlink r:id="rId10" w:history="1">
        <w:r w:rsidRPr="00551D1D">
          <w:rPr>
            <w:rStyle w:val="a6"/>
            <w:sz w:val="28"/>
            <w:szCs w:val="28"/>
            <w:u w:val="none"/>
          </w:rPr>
          <w:t>http://filologia.su/sociolingvistika</w:t>
        </w:r>
      </w:hyperlink>
      <w:r w:rsidRPr="00551D1D">
        <w:rPr>
          <w:b/>
          <w:bCs/>
          <w:sz w:val="28"/>
          <w:szCs w:val="28"/>
        </w:rPr>
        <w:t xml:space="preserve">  </w:t>
      </w:r>
    </w:p>
    <w:p w:rsidR="00195169" w:rsidRDefault="00195169" w:rsidP="00195169">
      <w:pPr>
        <w:spacing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lastRenderedPageBreak/>
        <w:t xml:space="preserve">             </w:t>
      </w:r>
      <w:r w:rsidRPr="005B718B">
        <w:rPr>
          <w:sz w:val="28"/>
          <w:szCs w:val="28"/>
        </w:rPr>
        <w:t>4.</w:t>
      </w:r>
      <w:r w:rsidRPr="005B718B">
        <w:rPr>
          <w:sz w:val="28"/>
          <w:szCs w:val="28"/>
          <w:lang w:val="kk-KZ"/>
        </w:rPr>
        <w:t xml:space="preserve">Ахметова Б.З. Речевой портрет носителя русского языка </w:t>
      </w:r>
      <w:proofErr w:type="gramStart"/>
      <w:r w:rsidRPr="005B718B">
        <w:rPr>
          <w:sz w:val="28"/>
          <w:szCs w:val="28"/>
          <w:lang w:val="kk-KZ"/>
        </w:rPr>
        <w:t>в</w:t>
      </w:r>
      <w:proofErr w:type="gramEnd"/>
      <w:r w:rsidRPr="005B718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</w:t>
      </w:r>
    </w:p>
    <w:p w:rsidR="00195169" w:rsidRPr="005B718B" w:rsidRDefault="00195169" w:rsidP="00195169">
      <w:pPr>
        <w:spacing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</w:t>
      </w:r>
      <w:r w:rsidRPr="005B718B">
        <w:rPr>
          <w:sz w:val="28"/>
          <w:szCs w:val="28"/>
          <w:lang w:val="kk-KZ"/>
        </w:rPr>
        <w:t>иноязычном окружении.-Костанай, 2008г.</w:t>
      </w:r>
    </w:p>
    <w:p w:rsidR="00195169" w:rsidRPr="00162155" w:rsidRDefault="00195169" w:rsidP="00195169">
      <w:pPr>
        <w:pStyle w:val="a3"/>
        <w:ind w:left="0"/>
        <w:jc w:val="both"/>
        <w:rPr>
          <w:sz w:val="28"/>
          <w:szCs w:val="28"/>
        </w:rPr>
      </w:pPr>
    </w:p>
    <w:p w:rsidR="00195169" w:rsidRDefault="00195169" w:rsidP="00195169">
      <w:pPr>
        <w:rPr>
          <w:sz w:val="28"/>
          <w:szCs w:val="28"/>
        </w:rPr>
      </w:pPr>
    </w:p>
    <w:p w:rsidR="00195169" w:rsidRDefault="00195169" w:rsidP="00181061">
      <w:pPr>
        <w:jc w:val="both"/>
        <w:rPr>
          <w:b/>
          <w:sz w:val="28"/>
          <w:szCs w:val="28"/>
        </w:rPr>
      </w:pPr>
    </w:p>
    <w:p w:rsidR="005976FC" w:rsidRDefault="005976FC" w:rsidP="00195169">
      <w:pPr>
        <w:jc w:val="both"/>
        <w:rPr>
          <w:b/>
          <w:bCs/>
          <w:sz w:val="28"/>
          <w:szCs w:val="28"/>
        </w:rPr>
      </w:pPr>
    </w:p>
    <w:p w:rsidR="005976FC" w:rsidRPr="00162155" w:rsidRDefault="005976FC" w:rsidP="00162155">
      <w:pPr>
        <w:pStyle w:val="a3"/>
        <w:ind w:left="0"/>
        <w:jc w:val="both"/>
        <w:rPr>
          <w:b/>
          <w:bCs/>
          <w:sz w:val="28"/>
          <w:szCs w:val="28"/>
        </w:rPr>
      </w:pPr>
    </w:p>
    <w:p w:rsidR="00195169" w:rsidRDefault="00162155" w:rsidP="00162155">
      <w:pPr>
        <w:jc w:val="both"/>
        <w:rPr>
          <w:b/>
          <w:sz w:val="28"/>
          <w:szCs w:val="28"/>
        </w:rPr>
      </w:pPr>
      <w:r w:rsidRPr="00162155">
        <w:rPr>
          <w:b/>
          <w:sz w:val="28"/>
          <w:szCs w:val="28"/>
        </w:rPr>
        <w:t>Практическое зан</w:t>
      </w:r>
      <w:r w:rsidR="00195169">
        <w:rPr>
          <w:b/>
          <w:sz w:val="28"/>
          <w:szCs w:val="28"/>
        </w:rPr>
        <w:t>ятие № 13</w:t>
      </w:r>
    </w:p>
    <w:p w:rsidR="00195169" w:rsidRDefault="00195169" w:rsidP="00162155">
      <w:pPr>
        <w:jc w:val="both"/>
        <w:rPr>
          <w:b/>
          <w:sz w:val="28"/>
          <w:szCs w:val="28"/>
        </w:rPr>
      </w:pPr>
    </w:p>
    <w:p w:rsidR="00195169" w:rsidRDefault="00195169" w:rsidP="009919F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Pr="00195169">
        <w:rPr>
          <w:sz w:val="28"/>
          <w:szCs w:val="28"/>
        </w:rPr>
        <w:t>Деловой этикет</w:t>
      </w:r>
    </w:p>
    <w:p w:rsidR="009919F9" w:rsidRPr="00195169" w:rsidRDefault="009919F9" w:rsidP="009919F9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 w:rsidR="00195169" w:rsidRPr="00195169">
        <w:rPr>
          <w:bCs/>
          <w:sz w:val="28"/>
          <w:szCs w:val="28"/>
        </w:rPr>
        <w:t>Рассмотреть вопросы делового этикета</w:t>
      </w:r>
    </w:p>
    <w:p w:rsidR="00181061" w:rsidRDefault="00181061" w:rsidP="00181061">
      <w:pPr>
        <w:jc w:val="center"/>
        <w:rPr>
          <w:b/>
          <w:bCs/>
          <w:sz w:val="28"/>
          <w:szCs w:val="28"/>
        </w:rPr>
      </w:pPr>
    </w:p>
    <w:p w:rsidR="009919F9" w:rsidRPr="00162155" w:rsidRDefault="009919F9" w:rsidP="00181061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195169" w:rsidRDefault="00195169" w:rsidP="00195169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95169">
        <w:rPr>
          <w:sz w:val="28"/>
          <w:szCs w:val="28"/>
        </w:rPr>
        <w:t xml:space="preserve">Искусство «вести беседу» </w:t>
      </w:r>
    </w:p>
    <w:p w:rsidR="00195169" w:rsidRPr="00195169" w:rsidRDefault="00195169" w:rsidP="00195169">
      <w:pPr>
        <w:pStyle w:val="a3"/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2.</w:t>
      </w:r>
      <w:r w:rsidRPr="00195169">
        <w:rPr>
          <w:sz w:val="28"/>
          <w:szCs w:val="28"/>
        </w:rPr>
        <w:t>Комплименты. Их роль и место в общении</w:t>
      </w:r>
    </w:p>
    <w:p w:rsidR="00195169" w:rsidRDefault="00195169" w:rsidP="00195169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195169">
        <w:rPr>
          <w:sz w:val="28"/>
          <w:szCs w:val="28"/>
        </w:rPr>
        <w:t xml:space="preserve">Письмо как форма общения </w:t>
      </w:r>
    </w:p>
    <w:p w:rsidR="00195169" w:rsidRPr="00195169" w:rsidRDefault="00195169" w:rsidP="00195169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4.Виды </w:t>
      </w:r>
      <w:r w:rsidRPr="00195169">
        <w:rPr>
          <w:sz w:val="28"/>
          <w:szCs w:val="28"/>
        </w:rPr>
        <w:t xml:space="preserve"> этикета</w:t>
      </w:r>
    </w:p>
    <w:p w:rsidR="00181061" w:rsidRDefault="00181061" w:rsidP="009919F9">
      <w:pPr>
        <w:jc w:val="both"/>
        <w:rPr>
          <w:b/>
          <w:sz w:val="28"/>
          <w:szCs w:val="28"/>
        </w:rPr>
      </w:pPr>
    </w:p>
    <w:p w:rsidR="003F727F" w:rsidRPr="003F727F" w:rsidRDefault="003F727F" w:rsidP="003F727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195169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</w:p>
    <w:p w:rsidR="009919F9" w:rsidRDefault="009919F9" w:rsidP="009919F9">
      <w:pPr>
        <w:jc w:val="both"/>
        <w:rPr>
          <w:b/>
          <w:sz w:val="28"/>
          <w:szCs w:val="28"/>
        </w:rPr>
      </w:pPr>
    </w:p>
    <w:p w:rsidR="00195169" w:rsidRPr="00813987" w:rsidRDefault="00195169" w:rsidP="00195169">
      <w:pPr>
        <w:pStyle w:val="a3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Pr="00813987">
        <w:rPr>
          <w:bCs/>
          <w:sz w:val="28"/>
          <w:szCs w:val="28"/>
        </w:rPr>
        <w:t>Солганик Г.Я. Стилистика текста.- М.,</w:t>
      </w:r>
      <w:r w:rsidRPr="00813987">
        <w:rPr>
          <w:bCs/>
          <w:sz w:val="28"/>
          <w:szCs w:val="28"/>
          <w:lang w:val="kk-KZ"/>
        </w:rPr>
        <w:t>2002</w:t>
      </w:r>
      <w:r w:rsidRPr="00813987">
        <w:rPr>
          <w:bCs/>
          <w:sz w:val="28"/>
          <w:szCs w:val="28"/>
        </w:rPr>
        <w:t>.</w:t>
      </w:r>
    </w:p>
    <w:p w:rsidR="00195169" w:rsidRPr="002D390C" w:rsidRDefault="00195169" w:rsidP="00195169">
      <w:pPr>
        <w:pStyle w:val="a3"/>
        <w:spacing w:line="276" w:lineRule="auto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2D390C">
        <w:rPr>
          <w:color w:val="000000"/>
          <w:sz w:val="28"/>
          <w:szCs w:val="28"/>
        </w:rPr>
        <w:t>Электронные мат</w:t>
      </w:r>
      <w:r>
        <w:rPr>
          <w:color w:val="000000"/>
          <w:sz w:val="28"/>
          <w:szCs w:val="28"/>
        </w:rPr>
        <w:t>ериалы к курсу «Речевой этикет</w:t>
      </w:r>
      <w:r w:rsidRPr="002D390C">
        <w:rPr>
          <w:color w:val="000000"/>
          <w:sz w:val="28"/>
          <w:szCs w:val="28"/>
        </w:rPr>
        <w:t>»</w:t>
      </w:r>
      <w:r w:rsidRPr="002D390C">
        <w:rPr>
          <w:color w:val="000000"/>
          <w:sz w:val="28"/>
          <w:szCs w:val="28"/>
          <w:u w:val="single"/>
        </w:rPr>
        <w:t xml:space="preserve"> http://filologia.su/sociolingvistika</w:t>
      </w:r>
      <w:r w:rsidRPr="002D390C">
        <w:rPr>
          <w:b/>
          <w:bCs/>
          <w:sz w:val="28"/>
          <w:szCs w:val="28"/>
        </w:rPr>
        <w:t xml:space="preserve"> </w:t>
      </w:r>
    </w:p>
    <w:p w:rsidR="00195169" w:rsidRDefault="00195169" w:rsidP="00195169">
      <w:pPr>
        <w:jc w:val="both"/>
        <w:rPr>
          <w:b/>
          <w:sz w:val="28"/>
          <w:szCs w:val="28"/>
        </w:rPr>
      </w:pPr>
    </w:p>
    <w:p w:rsidR="009919F9" w:rsidRPr="009919F9" w:rsidRDefault="009919F9" w:rsidP="009919F9">
      <w:pPr>
        <w:jc w:val="both"/>
        <w:rPr>
          <w:b/>
          <w:sz w:val="28"/>
          <w:szCs w:val="28"/>
        </w:rPr>
      </w:pPr>
    </w:p>
    <w:p w:rsidR="00162155" w:rsidRPr="00162155" w:rsidRDefault="00162155" w:rsidP="00162155">
      <w:pPr>
        <w:pStyle w:val="a3"/>
        <w:ind w:left="0"/>
        <w:jc w:val="both"/>
        <w:rPr>
          <w:b/>
          <w:sz w:val="28"/>
          <w:szCs w:val="28"/>
        </w:rPr>
      </w:pPr>
    </w:p>
    <w:p w:rsidR="00195169" w:rsidRDefault="00195169" w:rsidP="00162155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 14</w:t>
      </w:r>
    </w:p>
    <w:p w:rsidR="00195169" w:rsidRDefault="00195169" w:rsidP="00162155">
      <w:pPr>
        <w:tabs>
          <w:tab w:val="left" w:pos="709"/>
        </w:tabs>
        <w:jc w:val="both"/>
        <w:rPr>
          <w:b/>
          <w:bCs/>
          <w:sz w:val="28"/>
          <w:szCs w:val="28"/>
        </w:rPr>
      </w:pPr>
    </w:p>
    <w:p w:rsidR="00162155" w:rsidRDefault="00D00734" w:rsidP="00162155">
      <w:pPr>
        <w:tabs>
          <w:tab w:val="left" w:pos="709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="00195169">
        <w:rPr>
          <w:b/>
          <w:bCs/>
          <w:sz w:val="28"/>
          <w:szCs w:val="28"/>
        </w:rPr>
        <w:t xml:space="preserve">ема: </w:t>
      </w:r>
      <w:r w:rsidR="00195169" w:rsidRPr="00195169">
        <w:rPr>
          <w:sz w:val="28"/>
          <w:szCs w:val="28"/>
        </w:rPr>
        <w:t>Этикет обращения</w:t>
      </w:r>
    </w:p>
    <w:p w:rsidR="009919F9" w:rsidRDefault="009919F9" w:rsidP="009919F9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 w:rsidR="00195169" w:rsidRPr="00195169">
        <w:rPr>
          <w:bCs/>
          <w:sz w:val="28"/>
          <w:szCs w:val="28"/>
        </w:rPr>
        <w:t>Рассмотреть деловое общение</w:t>
      </w:r>
    </w:p>
    <w:p w:rsidR="00195169" w:rsidRDefault="00195169" w:rsidP="009919F9">
      <w:pPr>
        <w:jc w:val="both"/>
        <w:rPr>
          <w:b/>
          <w:bCs/>
          <w:sz w:val="28"/>
          <w:szCs w:val="28"/>
        </w:rPr>
      </w:pPr>
    </w:p>
    <w:p w:rsidR="009919F9" w:rsidRPr="00181061" w:rsidRDefault="009919F9" w:rsidP="00181061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162155" w:rsidRPr="00C230AA" w:rsidRDefault="00162155" w:rsidP="00C230AA">
      <w:pPr>
        <w:pStyle w:val="a3"/>
        <w:numPr>
          <w:ilvl w:val="0"/>
          <w:numId w:val="47"/>
        </w:numPr>
        <w:tabs>
          <w:tab w:val="left" w:pos="709"/>
        </w:tabs>
        <w:jc w:val="both"/>
        <w:rPr>
          <w:b/>
          <w:sz w:val="28"/>
          <w:szCs w:val="28"/>
        </w:rPr>
      </w:pPr>
      <w:r w:rsidRPr="00C230AA">
        <w:rPr>
          <w:sz w:val="28"/>
          <w:szCs w:val="28"/>
        </w:rPr>
        <w:t xml:space="preserve">Представления о </w:t>
      </w:r>
      <w:proofErr w:type="gramStart"/>
      <w:r w:rsidRPr="00C230AA">
        <w:rPr>
          <w:sz w:val="28"/>
          <w:szCs w:val="28"/>
        </w:rPr>
        <w:t>мире-концепты</w:t>
      </w:r>
      <w:proofErr w:type="gramEnd"/>
      <w:r w:rsidRPr="00C230AA">
        <w:rPr>
          <w:sz w:val="28"/>
          <w:szCs w:val="28"/>
        </w:rPr>
        <w:t xml:space="preserve"> пространства, времени и числа. </w:t>
      </w:r>
    </w:p>
    <w:p w:rsidR="00162155" w:rsidRPr="00C230AA" w:rsidRDefault="00162155" w:rsidP="00C230AA">
      <w:pPr>
        <w:pStyle w:val="a7"/>
        <w:numPr>
          <w:ilvl w:val="0"/>
          <w:numId w:val="47"/>
        </w:numPr>
        <w:tabs>
          <w:tab w:val="left" w:pos="709"/>
        </w:tabs>
        <w:jc w:val="both"/>
        <w:rPr>
          <w:b/>
          <w:sz w:val="28"/>
          <w:szCs w:val="28"/>
        </w:rPr>
      </w:pPr>
      <w:r w:rsidRPr="00C230AA">
        <w:rPr>
          <w:sz w:val="28"/>
          <w:szCs w:val="28"/>
        </w:rPr>
        <w:t>Культура и язык</w:t>
      </w:r>
    </w:p>
    <w:p w:rsidR="00195169" w:rsidRPr="00C230AA" w:rsidRDefault="00C230AA" w:rsidP="00C230AA">
      <w:pPr>
        <w:pStyle w:val="a7"/>
        <w:numPr>
          <w:ilvl w:val="0"/>
          <w:numId w:val="47"/>
        </w:numPr>
        <w:tabs>
          <w:tab w:val="left" w:pos="709"/>
        </w:tabs>
        <w:jc w:val="both"/>
        <w:rPr>
          <w:b/>
          <w:sz w:val="28"/>
          <w:szCs w:val="28"/>
        </w:rPr>
      </w:pPr>
      <w:r w:rsidRPr="00C230AA">
        <w:rPr>
          <w:sz w:val="28"/>
          <w:szCs w:val="28"/>
        </w:rPr>
        <w:t>Деловое общение</w:t>
      </w:r>
    </w:p>
    <w:p w:rsidR="00162155" w:rsidRDefault="00162155" w:rsidP="00162155">
      <w:pPr>
        <w:pStyle w:val="a3"/>
        <w:tabs>
          <w:tab w:val="left" w:pos="709"/>
        </w:tabs>
        <w:ind w:left="0"/>
        <w:jc w:val="both"/>
        <w:rPr>
          <w:b/>
          <w:sz w:val="28"/>
          <w:szCs w:val="28"/>
        </w:rPr>
      </w:pPr>
    </w:p>
    <w:p w:rsidR="003F727F" w:rsidRDefault="003F727F" w:rsidP="00162155">
      <w:pPr>
        <w:pStyle w:val="a3"/>
        <w:tabs>
          <w:tab w:val="left" w:pos="709"/>
        </w:tabs>
        <w:ind w:left="0"/>
        <w:jc w:val="both"/>
        <w:rPr>
          <w:b/>
          <w:sz w:val="28"/>
          <w:szCs w:val="28"/>
        </w:rPr>
      </w:pPr>
    </w:p>
    <w:p w:rsidR="000E6690" w:rsidRDefault="000E6690" w:rsidP="001810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0E6690" w:rsidRPr="00813987" w:rsidRDefault="000E6690" w:rsidP="000E6690">
      <w:pPr>
        <w:pStyle w:val="a3"/>
        <w:numPr>
          <w:ilvl w:val="0"/>
          <w:numId w:val="48"/>
        </w:numPr>
        <w:spacing w:line="360" w:lineRule="auto"/>
        <w:jc w:val="both"/>
        <w:rPr>
          <w:bCs/>
          <w:sz w:val="28"/>
          <w:szCs w:val="28"/>
        </w:rPr>
      </w:pPr>
      <w:r w:rsidRPr="00813987">
        <w:rPr>
          <w:bCs/>
          <w:sz w:val="28"/>
          <w:szCs w:val="28"/>
        </w:rPr>
        <w:t>Поппер К. Логика и рост научного знания. М.: «Прогресс»,</w:t>
      </w:r>
      <w:r w:rsidRPr="00813987">
        <w:rPr>
          <w:bCs/>
          <w:sz w:val="28"/>
          <w:szCs w:val="28"/>
          <w:lang w:val="kk-KZ"/>
        </w:rPr>
        <w:t>2003</w:t>
      </w:r>
      <w:r w:rsidRPr="00813987">
        <w:rPr>
          <w:bCs/>
          <w:sz w:val="28"/>
          <w:szCs w:val="28"/>
        </w:rPr>
        <w:t xml:space="preserve">. </w:t>
      </w:r>
    </w:p>
    <w:p w:rsidR="000E6690" w:rsidRPr="00813987" w:rsidRDefault="000E6690" w:rsidP="000E6690">
      <w:pPr>
        <w:pStyle w:val="a3"/>
        <w:numPr>
          <w:ilvl w:val="0"/>
          <w:numId w:val="48"/>
        </w:numPr>
        <w:spacing w:line="360" w:lineRule="auto"/>
        <w:jc w:val="both"/>
        <w:rPr>
          <w:bCs/>
          <w:sz w:val="28"/>
          <w:szCs w:val="28"/>
        </w:rPr>
      </w:pPr>
      <w:r w:rsidRPr="00813987">
        <w:rPr>
          <w:bCs/>
          <w:sz w:val="28"/>
          <w:szCs w:val="28"/>
        </w:rPr>
        <w:lastRenderedPageBreak/>
        <w:t xml:space="preserve">Шаяхметова Н.К. Методические рекомендации к организации самостоятельной работы.- Караганда, </w:t>
      </w:r>
      <w:r w:rsidRPr="00813987">
        <w:rPr>
          <w:bCs/>
          <w:sz w:val="28"/>
          <w:szCs w:val="28"/>
          <w:lang w:val="kk-KZ"/>
        </w:rPr>
        <w:t>2004</w:t>
      </w:r>
      <w:r w:rsidRPr="00813987">
        <w:rPr>
          <w:bCs/>
          <w:sz w:val="28"/>
          <w:szCs w:val="28"/>
        </w:rPr>
        <w:t>.</w:t>
      </w:r>
    </w:p>
    <w:p w:rsidR="000E6690" w:rsidRPr="00813987" w:rsidRDefault="000E6690" w:rsidP="000E6690">
      <w:pPr>
        <w:pStyle w:val="a3"/>
        <w:numPr>
          <w:ilvl w:val="0"/>
          <w:numId w:val="48"/>
        </w:numPr>
        <w:spacing w:line="360" w:lineRule="auto"/>
        <w:jc w:val="both"/>
        <w:rPr>
          <w:bCs/>
          <w:sz w:val="28"/>
          <w:szCs w:val="28"/>
        </w:rPr>
      </w:pPr>
      <w:proofErr w:type="spellStart"/>
      <w:r w:rsidRPr="00813987">
        <w:rPr>
          <w:bCs/>
          <w:sz w:val="28"/>
          <w:szCs w:val="28"/>
        </w:rPr>
        <w:t>Солганик</w:t>
      </w:r>
      <w:proofErr w:type="spellEnd"/>
      <w:r w:rsidRPr="00813987">
        <w:rPr>
          <w:bCs/>
          <w:sz w:val="28"/>
          <w:szCs w:val="28"/>
        </w:rPr>
        <w:t xml:space="preserve"> Г.Я. Стилистика текста.- М.,</w:t>
      </w:r>
      <w:r w:rsidRPr="00813987">
        <w:rPr>
          <w:bCs/>
          <w:sz w:val="28"/>
          <w:szCs w:val="28"/>
          <w:lang w:val="kk-KZ"/>
        </w:rPr>
        <w:t>2002</w:t>
      </w:r>
      <w:r w:rsidRPr="00813987">
        <w:rPr>
          <w:bCs/>
          <w:sz w:val="28"/>
          <w:szCs w:val="28"/>
        </w:rPr>
        <w:t>.</w:t>
      </w:r>
    </w:p>
    <w:p w:rsidR="000E6690" w:rsidRPr="002D390C" w:rsidRDefault="000E6690" w:rsidP="000E6690">
      <w:pPr>
        <w:pStyle w:val="a3"/>
        <w:numPr>
          <w:ilvl w:val="0"/>
          <w:numId w:val="48"/>
        </w:numPr>
        <w:spacing w:line="276" w:lineRule="auto"/>
        <w:jc w:val="both"/>
        <w:rPr>
          <w:b/>
          <w:bCs/>
          <w:sz w:val="28"/>
          <w:szCs w:val="28"/>
        </w:rPr>
      </w:pPr>
      <w:r w:rsidRPr="002D390C">
        <w:rPr>
          <w:color w:val="000000"/>
          <w:sz w:val="28"/>
          <w:szCs w:val="28"/>
        </w:rPr>
        <w:t>Электронные мат</w:t>
      </w:r>
      <w:r>
        <w:rPr>
          <w:color w:val="000000"/>
          <w:sz w:val="28"/>
          <w:szCs w:val="28"/>
        </w:rPr>
        <w:t>ериалы к курсу «Речевой этикет</w:t>
      </w:r>
      <w:r w:rsidRPr="002D390C">
        <w:rPr>
          <w:color w:val="000000"/>
          <w:sz w:val="28"/>
          <w:szCs w:val="28"/>
        </w:rPr>
        <w:t>»</w:t>
      </w:r>
      <w:r w:rsidRPr="002D390C">
        <w:rPr>
          <w:color w:val="000000"/>
          <w:sz w:val="28"/>
          <w:szCs w:val="28"/>
          <w:u w:val="single"/>
        </w:rPr>
        <w:t xml:space="preserve"> http://filologia.su/sociolingvistika</w:t>
      </w:r>
      <w:r w:rsidRPr="002D390C">
        <w:rPr>
          <w:b/>
          <w:bCs/>
          <w:sz w:val="28"/>
          <w:szCs w:val="28"/>
        </w:rPr>
        <w:t xml:space="preserve"> </w:t>
      </w:r>
    </w:p>
    <w:p w:rsidR="000E6690" w:rsidRPr="00181061" w:rsidRDefault="000E6690" w:rsidP="00181061">
      <w:pPr>
        <w:jc w:val="both"/>
        <w:rPr>
          <w:b/>
          <w:sz w:val="28"/>
          <w:szCs w:val="28"/>
        </w:rPr>
      </w:pPr>
    </w:p>
    <w:p w:rsidR="003F727F" w:rsidRDefault="003F727F" w:rsidP="00162155">
      <w:pPr>
        <w:pStyle w:val="a3"/>
        <w:tabs>
          <w:tab w:val="left" w:pos="709"/>
        </w:tabs>
        <w:ind w:left="0"/>
        <w:jc w:val="both"/>
        <w:rPr>
          <w:b/>
          <w:sz w:val="28"/>
          <w:szCs w:val="28"/>
        </w:rPr>
      </w:pPr>
    </w:p>
    <w:p w:rsidR="000E6690" w:rsidRDefault="000E6690" w:rsidP="00162155">
      <w:pPr>
        <w:pStyle w:val="a3"/>
        <w:tabs>
          <w:tab w:val="left" w:pos="709"/>
        </w:tabs>
        <w:ind w:left="0"/>
        <w:jc w:val="both"/>
        <w:rPr>
          <w:b/>
          <w:sz w:val="28"/>
          <w:szCs w:val="28"/>
        </w:rPr>
      </w:pPr>
    </w:p>
    <w:p w:rsidR="000E6690" w:rsidRPr="00162155" w:rsidRDefault="000E6690" w:rsidP="00162155">
      <w:pPr>
        <w:pStyle w:val="a3"/>
        <w:tabs>
          <w:tab w:val="left" w:pos="709"/>
        </w:tabs>
        <w:ind w:left="0"/>
        <w:jc w:val="both"/>
        <w:rPr>
          <w:b/>
          <w:sz w:val="28"/>
          <w:szCs w:val="28"/>
        </w:rPr>
      </w:pPr>
    </w:p>
    <w:p w:rsidR="000E6690" w:rsidRDefault="00181061" w:rsidP="00162155">
      <w:pPr>
        <w:pStyle w:val="a4"/>
        <w:spacing w:line="240" w:lineRule="auto"/>
        <w:rPr>
          <w:b/>
          <w:szCs w:val="28"/>
        </w:rPr>
      </w:pPr>
      <w:r>
        <w:rPr>
          <w:b/>
          <w:szCs w:val="28"/>
        </w:rPr>
        <w:t>Практическое занятие № 15</w:t>
      </w:r>
    </w:p>
    <w:p w:rsidR="000E6690" w:rsidRDefault="000E6690" w:rsidP="00162155">
      <w:pPr>
        <w:pStyle w:val="a4"/>
        <w:spacing w:line="240" w:lineRule="auto"/>
        <w:rPr>
          <w:b/>
          <w:szCs w:val="28"/>
        </w:rPr>
      </w:pPr>
    </w:p>
    <w:p w:rsidR="00162155" w:rsidRDefault="000E6690" w:rsidP="00162155">
      <w:pPr>
        <w:pStyle w:val="a4"/>
        <w:spacing w:line="240" w:lineRule="auto"/>
        <w:rPr>
          <w:b/>
          <w:szCs w:val="28"/>
        </w:rPr>
      </w:pPr>
      <w:r>
        <w:rPr>
          <w:b/>
          <w:szCs w:val="28"/>
        </w:rPr>
        <w:t>Тема:</w:t>
      </w:r>
      <w:r w:rsidR="00162155" w:rsidRPr="00162155">
        <w:rPr>
          <w:b/>
          <w:szCs w:val="28"/>
        </w:rPr>
        <w:t xml:space="preserve"> </w:t>
      </w:r>
      <w:r w:rsidRPr="000E6690">
        <w:rPr>
          <w:bCs/>
          <w:szCs w:val="28"/>
        </w:rPr>
        <w:t>Служебно-деловое общение</w:t>
      </w:r>
    </w:p>
    <w:p w:rsidR="009919F9" w:rsidRDefault="009919F9" w:rsidP="009919F9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 w:rsidR="000E6690" w:rsidRPr="000E6690">
        <w:rPr>
          <w:bCs/>
          <w:sz w:val="28"/>
          <w:szCs w:val="28"/>
        </w:rPr>
        <w:t>рассмотреть вопросы служебно-делового общения</w:t>
      </w:r>
    </w:p>
    <w:p w:rsidR="000E6690" w:rsidRDefault="000E6690" w:rsidP="009919F9">
      <w:pPr>
        <w:jc w:val="both"/>
        <w:rPr>
          <w:b/>
          <w:bCs/>
          <w:sz w:val="28"/>
          <w:szCs w:val="28"/>
        </w:rPr>
      </w:pPr>
    </w:p>
    <w:p w:rsidR="009919F9" w:rsidRPr="00181061" w:rsidRDefault="009919F9" w:rsidP="00181061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0E6690" w:rsidRPr="000E6690" w:rsidRDefault="000E6690" w:rsidP="000E6690">
      <w:pPr>
        <w:pStyle w:val="a3"/>
        <w:numPr>
          <w:ilvl w:val="0"/>
          <w:numId w:val="49"/>
        </w:numPr>
        <w:tabs>
          <w:tab w:val="left" w:pos="709"/>
        </w:tabs>
        <w:jc w:val="both"/>
        <w:rPr>
          <w:b/>
          <w:sz w:val="28"/>
          <w:szCs w:val="28"/>
        </w:rPr>
      </w:pPr>
      <w:r w:rsidRPr="000E6690">
        <w:rPr>
          <w:sz w:val="28"/>
          <w:szCs w:val="28"/>
        </w:rPr>
        <w:t xml:space="preserve">Культура составления делового документа. </w:t>
      </w:r>
    </w:p>
    <w:p w:rsidR="000E6690" w:rsidRPr="000E6690" w:rsidRDefault="000E6690" w:rsidP="000E6690">
      <w:pPr>
        <w:pStyle w:val="a3"/>
        <w:numPr>
          <w:ilvl w:val="0"/>
          <w:numId w:val="49"/>
        </w:numPr>
        <w:tabs>
          <w:tab w:val="left" w:pos="709"/>
        </w:tabs>
        <w:jc w:val="both"/>
        <w:rPr>
          <w:b/>
          <w:sz w:val="28"/>
          <w:szCs w:val="28"/>
        </w:rPr>
      </w:pPr>
      <w:r w:rsidRPr="000E6690">
        <w:rPr>
          <w:color w:val="000000"/>
          <w:sz w:val="28"/>
          <w:szCs w:val="28"/>
          <w:shd w:val="clear" w:color="auto" w:fill="FFFFFF"/>
        </w:rPr>
        <w:t xml:space="preserve">Понятие текста, его характеристика. </w:t>
      </w:r>
    </w:p>
    <w:p w:rsidR="00162155" w:rsidRPr="000E6690" w:rsidRDefault="000E6690" w:rsidP="000E6690">
      <w:pPr>
        <w:pStyle w:val="a3"/>
        <w:numPr>
          <w:ilvl w:val="0"/>
          <w:numId w:val="49"/>
        </w:numPr>
        <w:tabs>
          <w:tab w:val="left" w:pos="709"/>
        </w:tabs>
        <w:jc w:val="both"/>
        <w:rPr>
          <w:b/>
          <w:sz w:val="28"/>
          <w:szCs w:val="28"/>
        </w:rPr>
      </w:pPr>
      <w:r w:rsidRPr="000E6690">
        <w:rPr>
          <w:color w:val="000000"/>
          <w:sz w:val="28"/>
          <w:szCs w:val="28"/>
          <w:shd w:val="clear" w:color="auto" w:fill="FFFFFF"/>
        </w:rPr>
        <w:t>Первичные и вторичные функции текста в процессе делового общения.</w:t>
      </w:r>
    </w:p>
    <w:p w:rsidR="000E6690" w:rsidRPr="000E6690" w:rsidRDefault="000E6690" w:rsidP="000E6690">
      <w:pPr>
        <w:pStyle w:val="a3"/>
        <w:numPr>
          <w:ilvl w:val="0"/>
          <w:numId w:val="49"/>
        </w:numPr>
        <w:tabs>
          <w:tab w:val="left" w:pos="709"/>
        </w:tabs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Деловое общение, деловая риторика</w:t>
      </w:r>
    </w:p>
    <w:p w:rsidR="000E6690" w:rsidRPr="000E6690" w:rsidRDefault="000E6690" w:rsidP="000E6690">
      <w:pPr>
        <w:pStyle w:val="a3"/>
        <w:tabs>
          <w:tab w:val="left" w:pos="709"/>
        </w:tabs>
        <w:jc w:val="both"/>
        <w:rPr>
          <w:b/>
          <w:sz w:val="28"/>
          <w:szCs w:val="28"/>
        </w:rPr>
      </w:pPr>
    </w:p>
    <w:p w:rsidR="003F727F" w:rsidRPr="00181061" w:rsidRDefault="003F727F" w:rsidP="001810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  <w:r w:rsidR="000E6690">
        <w:rPr>
          <w:b/>
          <w:sz w:val="28"/>
          <w:szCs w:val="28"/>
        </w:rPr>
        <w:t>: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</w:p>
    <w:p w:rsidR="003F727F" w:rsidRPr="000E6690" w:rsidRDefault="000E6690" w:rsidP="000E6690">
      <w:pPr>
        <w:spacing w:line="276" w:lineRule="auto"/>
        <w:ind w:left="1080"/>
        <w:jc w:val="both"/>
        <w:rPr>
          <w:sz w:val="28"/>
          <w:szCs w:val="28"/>
        </w:rPr>
      </w:pPr>
      <w:r w:rsidRPr="000E6690">
        <w:rPr>
          <w:sz w:val="28"/>
          <w:szCs w:val="28"/>
          <w:lang w:val="kk-KZ"/>
        </w:rPr>
        <w:t>1.</w:t>
      </w:r>
      <w:r w:rsidR="003F727F" w:rsidRPr="000E6690">
        <w:rPr>
          <w:sz w:val="28"/>
          <w:szCs w:val="28"/>
          <w:lang w:val="kk-KZ"/>
        </w:rPr>
        <w:t xml:space="preserve">Шахнорович А.М. Общая психолингвистика.-М., 2005г. </w:t>
      </w:r>
    </w:p>
    <w:p w:rsidR="000E6690" w:rsidRDefault="000E6690" w:rsidP="000E6690">
      <w:pPr>
        <w:spacing w:line="276" w:lineRule="auto"/>
        <w:ind w:left="1080"/>
        <w:jc w:val="both"/>
        <w:rPr>
          <w:sz w:val="28"/>
          <w:szCs w:val="28"/>
          <w:lang w:val="kk-KZ"/>
        </w:rPr>
      </w:pPr>
      <w:r w:rsidRPr="000E6690">
        <w:rPr>
          <w:sz w:val="28"/>
          <w:szCs w:val="28"/>
          <w:lang w:val="kk-KZ"/>
        </w:rPr>
        <w:t>2.</w:t>
      </w:r>
      <w:r w:rsidR="003F727F" w:rsidRPr="000E6690">
        <w:rPr>
          <w:sz w:val="28"/>
          <w:szCs w:val="28"/>
          <w:lang w:val="kk-KZ"/>
        </w:rPr>
        <w:t xml:space="preserve">Ахметова Б.З. Речевой портрет носителя русского языка в </w:t>
      </w:r>
      <w:r>
        <w:rPr>
          <w:sz w:val="28"/>
          <w:szCs w:val="28"/>
          <w:lang w:val="kk-KZ"/>
        </w:rPr>
        <w:t xml:space="preserve"> </w:t>
      </w:r>
    </w:p>
    <w:p w:rsidR="003F727F" w:rsidRPr="000E6690" w:rsidRDefault="000E6690" w:rsidP="000E6690">
      <w:pPr>
        <w:spacing w:line="276" w:lineRule="auto"/>
        <w:ind w:left="108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</w:t>
      </w:r>
      <w:r w:rsidR="003F727F" w:rsidRPr="000E6690">
        <w:rPr>
          <w:sz w:val="28"/>
          <w:szCs w:val="28"/>
          <w:lang w:val="kk-KZ"/>
        </w:rPr>
        <w:t>иноязычном окружении.-Костанай, 2008г.</w:t>
      </w:r>
    </w:p>
    <w:p w:rsidR="000E6690" w:rsidRPr="000E6690" w:rsidRDefault="000E6690" w:rsidP="000E6690">
      <w:pPr>
        <w:spacing w:line="360" w:lineRule="auto"/>
        <w:ind w:left="10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Pr="000E6690">
        <w:rPr>
          <w:bCs/>
          <w:sz w:val="28"/>
          <w:szCs w:val="28"/>
        </w:rPr>
        <w:t>Солганик Г.Я. Стилистика текста.- М.,</w:t>
      </w:r>
      <w:r w:rsidRPr="000E6690">
        <w:rPr>
          <w:bCs/>
          <w:sz w:val="28"/>
          <w:szCs w:val="28"/>
          <w:lang w:val="kk-KZ"/>
        </w:rPr>
        <w:t>2002</w:t>
      </w:r>
      <w:r w:rsidRPr="000E6690">
        <w:rPr>
          <w:bCs/>
          <w:sz w:val="28"/>
          <w:szCs w:val="28"/>
        </w:rPr>
        <w:t>.</w:t>
      </w:r>
    </w:p>
    <w:p w:rsidR="000E6690" w:rsidRDefault="000E6690" w:rsidP="000E6690">
      <w:pPr>
        <w:spacing w:line="276" w:lineRule="auto"/>
        <w:ind w:left="1080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4. </w:t>
      </w:r>
      <w:r w:rsidRPr="000E6690">
        <w:rPr>
          <w:color w:val="000000"/>
          <w:sz w:val="28"/>
          <w:szCs w:val="28"/>
        </w:rPr>
        <w:t>Электронные материалы</w:t>
      </w:r>
      <w:r w:rsidRPr="000E6690">
        <w:rPr>
          <w:color w:val="000000"/>
          <w:sz w:val="28"/>
          <w:szCs w:val="28"/>
        </w:rPr>
        <w:t xml:space="preserve"> к курсу «Деловое общение</w:t>
      </w:r>
      <w:r w:rsidRPr="000E6690">
        <w:rPr>
          <w:color w:val="000000"/>
          <w:sz w:val="28"/>
          <w:szCs w:val="28"/>
        </w:rPr>
        <w:t>»</w:t>
      </w:r>
      <w:r w:rsidRPr="000E6690">
        <w:rPr>
          <w:color w:val="000000"/>
          <w:sz w:val="28"/>
          <w:szCs w:val="28"/>
          <w:u w:val="single"/>
        </w:rPr>
        <w:t xml:space="preserve"> </w:t>
      </w:r>
    </w:p>
    <w:p w:rsidR="000E6690" w:rsidRPr="000E6690" w:rsidRDefault="000E6690" w:rsidP="000E6690">
      <w:pPr>
        <w:spacing w:line="276" w:lineRule="auto"/>
        <w:ind w:left="1080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 xml:space="preserve">     </w:t>
      </w:r>
      <w:r w:rsidRPr="000E6690">
        <w:rPr>
          <w:color w:val="000000"/>
          <w:sz w:val="28"/>
          <w:szCs w:val="28"/>
          <w:u w:val="single"/>
        </w:rPr>
        <w:t>http://filologia.su/sociolingvistika</w:t>
      </w:r>
      <w:r w:rsidRPr="000E6690">
        <w:rPr>
          <w:b/>
          <w:bCs/>
          <w:sz w:val="28"/>
          <w:szCs w:val="28"/>
        </w:rPr>
        <w:t xml:space="preserve"> </w:t>
      </w:r>
    </w:p>
    <w:p w:rsidR="003F727F" w:rsidRPr="00162155" w:rsidRDefault="003F727F" w:rsidP="00162155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162155" w:rsidRPr="00162155" w:rsidRDefault="00162155" w:rsidP="00162155">
      <w:pPr>
        <w:tabs>
          <w:tab w:val="left" w:pos="709"/>
        </w:tabs>
        <w:jc w:val="both"/>
        <w:rPr>
          <w:sz w:val="28"/>
          <w:szCs w:val="28"/>
        </w:rPr>
      </w:pPr>
    </w:p>
    <w:p w:rsidR="00162155" w:rsidRPr="00162155" w:rsidRDefault="00162155" w:rsidP="00162155">
      <w:pPr>
        <w:rPr>
          <w:sz w:val="28"/>
          <w:szCs w:val="28"/>
        </w:rPr>
      </w:pPr>
    </w:p>
    <w:p w:rsidR="00162155" w:rsidRPr="00162155" w:rsidRDefault="00162155" w:rsidP="00162155">
      <w:pPr>
        <w:rPr>
          <w:sz w:val="28"/>
          <w:szCs w:val="28"/>
        </w:rPr>
      </w:pPr>
    </w:p>
    <w:p w:rsidR="00162155" w:rsidRPr="00162155" w:rsidRDefault="00162155" w:rsidP="00162155">
      <w:pPr>
        <w:rPr>
          <w:sz w:val="28"/>
          <w:szCs w:val="28"/>
        </w:rPr>
      </w:pPr>
    </w:p>
    <w:p w:rsidR="002759A8" w:rsidRPr="00162155" w:rsidRDefault="002759A8" w:rsidP="00162155">
      <w:pPr>
        <w:rPr>
          <w:sz w:val="28"/>
          <w:szCs w:val="28"/>
        </w:rPr>
      </w:pPr>
    </w:p>
    <w:sectPr w:rsidR="002759A8" w:rsidRPr="00162155" w:rsidSect="00275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A06E5"/>
    <w:multiLevelType w:val="hybridMultilevel"/>
    <w:tmpl w:val="51A8F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272A9"/>
    <w:multiLevelType w:val="hybridMultilevel"/>
    <w:tmpl w:val="3AC404C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7D0402"/>
    <w:multiLevelType w:val="hybridMultilevel"/>
    <w:tmpl w:val="6914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D3639"/>
    <w:multiLevelType w:val="hybridMultilevel"/>
    <w:tmpl w:val="D564D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0332D"/>
    <w:multiLevelType w:val="hybridMultilevel"/>
    <w:tmpl w:val="B72A7B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F1182"/>
    <w:multiLevelType w:val="hybridMultilevel"/>
    <w:tmpl w:val="4B6CFF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D5083"/>
    <w:multiLevelType w:val="hybridMultilevel"/>
    <w:tmpl w:val="CFEE9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091132"/>
    <w:multiLevelType w:val="hybridMultilevel"/>
    <w:tmpl w:val="C5189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9B4951"/>
    <w:multiLevelType w:val="hybridMultilevel"/>
    <w:tmpl w:val="EB4EA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7013D8"/>
    <w:multiLevelType w:val="hybridMultilevel"/>
    <w:tmpl w:val="E0AA7D10"/>
    <w:lvl w:ilvl="0" w:tplc="414683B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9A63DD4"/>
    <w:multiLevelType w:val="hybridMultilevel"/>
    <w:tmpl w:val="69148D3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B99660D"/>
    <w:multiLevelType w:val="hybridMultilevel"/>
    <w:tmpl w:val="ADC4E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C901C5"/>
    <w:multiLevelType w:val="hybridMultilevel"/>
    <w:tmpl w:val="ADC4E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985A97"/>
    <w:multiLevelType w:val="hybridMultilevel"/>
    <w:tmpl w:val="11F2C4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70376D"/>
    <w:multiLevelType w:val="hybridMultilevel"/>
    <w:tmpl w:val="6914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E51D17"/>
    <w:multiLevelType w:val="hybridMultilevel"/>
    <w:tmpl w:val="4BE4CB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9A234E"/>
    <w:multiLevelType w:val="hybridMultilevel"/>
    <w:tmpl w:val="563CC35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D5B2E42"/>
    <w:multiLevelType w:val="hybridMultilevel"/>
    <w:tmpl w:val="C6924AD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E3A27B0"/>
    <w:multiLevelType w:val="hybridMultilevel"/>
    <w:tmpl w:val="ECE487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552119"/>
    <w:multiLevelType w:val="hybridMultilevel"/>
    <w:tmpl w:val="6914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A31397"/>
    <w:multiLevelType w:val="hybridMultilevel"/>
    <w:tmpl w:val="6914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E87BD0"/>
    <w:multiLevelType w:val="hybridMultilevel"/>
    <w:tmpl w:val="14904F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336221"/>
    <w:multiLevelType w:val="hybridMultilevel"/>
    <w:tmpl w:val="6914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D46BB1"/>
    <w:multiLevelType w:val="hybridMultilevel"/>
    <w:tmpl w:val="46A6A5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3ED20C7"/>
    <w:multiLevelType w:val="hybridMultilevel"/>
    <w:tmpl w:val="6914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D3E69"/>
    <w:multiLevelType w:val="hybridMultilevel"/>
    <w:tmpl w:val="6914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CF7CD2"/>
    <w:multiLevelType w:val="hybridMultilevel"/>
    <w:tmpl w:val="7E3AEC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E74628"/>
    <w:multiLevelType w:val="hybridMultilevel"/>
    <w:tmpl w:val="607AB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AF0798"/>
    <w:multiLevelType w:val="hybridMultilevel"/>
    <w:tmpl w:val="6914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136760"/>
    <w:multiLevelType w:val="hybridMultilevel"/>
    <w:tmpl w:val="3C8E67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44A64A7"/>
    <w:multiLevelType w:val="hybridMultilevel"/>
    <w:tmpl w:val="6CE2A08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569E2519"/>
    <w:multiLevelType w:val="hybridMultilevel"/>
    <w:tmpl w:val="F2E01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8B2289"/>
    <w:multiLevelType w:val="hybridMultilevel"/>
    <w:tmpl w:val="6914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961E87"/>
    <w:multiLevelType w:val="hybridMultilevel"/>
    <w:tmpl w:val="92683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4646B9"/>
    <w:multiLevelType w:val="hybridMultilevel"/>
    <w:tmpl w:val="C60E932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F8703E5"/>
    <w:multiLevelType w:val="hybridMultilevel"/>
    <w:tmpl w:val="DE5C1F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933989"/>
    <w:multiLevelType w:val="hybridMultilevel"/>
    <w:tmpl w:val="EE48EE0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8251867"/>
    <w:multiLevelType w:val="hybridMultilevel"/>
    <w:tmpl w:val="ADD6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5629A6"/>
    <w:multiLevelType w:val="hybridMultilevel"/>
    <w:tmpl w:val="CDB05A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BF5636"/>
    <w:multiLevelType w:val="hybridMultilevel"/>
    <w:tmpl w:val="F462DB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AD5B45"/>
    <w:multiLevelType w:val="hybridMultilevel"/>
    <w:tmpl w:val="ADC4E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B51A7C"/>
    <w:multiLevelType w:val="hybridMultilevel"/>
    <w:tmpl w:val="93C44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C15475"/>
    <w:multiLevelType w:val="hybridMultilevel"/>
    <w:tmpl w:val="6914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1212BE"/>
    <w:multiLevelType w:val="hybridMultilevel"/>
    <w:tmpl w:val="6914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1D2596"/>
    <w:multiLevelType w:val="hybridMultilevel"/>
    <w:tmpl w:val="6914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9E4B38"/>
    <w:multiLevelType w:val="hybridMultilevel"/>
    <w:tmpl w:val="BF6416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D75CE2"/>
    <w:multiLevelType w:val="hybridMultilevel"/>
    <w:tmpl w:val="48766B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BF5447F"/>
    <w:multiLevelType w:val="hybridMultilevel"/>
    <w:tmpl w:val="E3722AD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C8B26E3"/>
    <w:multiLevelType w:val="hybridMultilevel"/>
    <w:tmpl w:val="106C8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7347D7"/>
    <w:multiLevelType w:val="hybridMultilevel"/>
    <w:tmpl w:val="6D2EFB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9"/>
  </w:num>
  <w:num w:numId="2">
    <w:abstractNumId w:val="24"/>
  </w:num>
  <w:num w:numId="3">
    <w:abstractNumId w:val="5"/>
  </w:num>
  <w:num w:numId="4">
    <w:abstractNumId w:val="13"/>
  </w:num>
  <w:num w:numId="5">
    <w:abstractNumId w:val="21"/>
  </w:num>
  <w:num w:numId="6">
    <w:abstractNumId w:val="35"/>
  </w:num>
  <w:num w:numId="7">
    <w:abstractNumId w:val="26"/>
  </w:num>
  <w:num w:numId="8">
    <w:abstractNumId w:val="39"/>
  </w:num>
  <w:num w:numId="9">
    <w:abstractNumId w:val="4"/>
  </w:num>
  <w:num w:numId="10">
    <w:abstractNumId w:val="18"/>
  </w:num>
  <w:num w:numId="11">
    <w:abstractNumId w:val="38"/>
  </w:num>
  <w:num w:numId="12">
    <w:abstractNumId w:val="30"/>
  </w:num>
  <w:num w:numId="13">
    <w:abstractNumId w:val="36"/>
  </w:num>
  <w:num w:numId="14">
    <w:abstractNumId w:val="15"/>
  </w:num>
  <w:num w:numId="15">
    <w:abstractNumId w:val="14"/>
  </w:num>
  <w:num w:numId="16">
    <w:abstractNumId w:val="2"/>
  </w:num>
  <w:num w:numId="17">
    <w:abstractNumId w:val="44"/>
  </w:num>
  <w:num w:numId="18">
    <w:abstractNumId w:val="22"/>
  </w:num>
  <w:num w:numId="19">
    <w:abstractNumId w:val="28"/>
  </w:num>
  <w:num w:numId="20">
    <w:abstractNumId w:val="43"/>
  </w:num>
  <w:num w:numId="21">
    <w:abstractNumId w:val="20"/>
  </w:num>
  <w:num w:numId="22">
    <w:abstractNumId w:val="25"/>
  </w:num>
  <w:num w:numId="23">
    <w:abstractNumId w:val="42"/>
  </w:num>
  <w:num w:numId="24">
    <w:abstractNumId w:val="32"/>
  </w:num>
  <w:num w:numId="25">
    <w:abstractNumId w:val="10"/>
  </w:num>
  <w:num w:numId="26">
    <w:abstractNumId w:val="19"/>
  </w:num>
  <w:num w:numId="27">
    <w:abstractNumId w:val="8"/>
  </w:num>
  <w:num w:numId="28">
    <w:abstractNumId w:val="1"/>
  </w:num>
  <w:num w:numId="29">
    <w:abstractNumId w:val="48"/>
  </w:num>
  <w:num w:numId="30">
    <w:abstractNumId w:val="31"/>
  </w:num>
  <w:num w:numId="31">
    <w:abstractNumId w:val="9"/>
  </w:num>
  <w:num w:numId="32">
    <w:abstractNumId w:val="29"/>
  </w:num>
  <w:num w:numId="33">
    <w:abstractNumId w:val="6"/>
  </w:num>
  <w:num w:numId="34">
    <w:abstractNumId w:val="33"/>
  </w:num>
  <w:num w:numId="35">
    <w:abstractNumId w:val="23"/>
  </w:num>
  <w:num w:numId="36">
    <w:abstractNumId w:val="3"/>
  </w:num>
  <w:num w:numId="37">
    <w:abstractNumId w:val="11"/>
  </w:num>
  <w:num w:numId="38">
    <w:abstractNumId w:val="27"/>
  </w:num>
  <w:num w:numId="39">
    <w:abstractNumId w:val="47"/>
  </w:num>
  <w:num w:numId="40">
    <w:abstractNumId w:val="34"/>
  </w:num>
  <w:num w:numId="41">
    <w:abstractNumId w:val="17"/>
  </w:num>
  <w:num w:numId="42">
    <w:abstractNumId w:val="45"/>
  </w:num>
  <w:num w:numId="43">
    <w:abstractNumId w:val="16"/>
  </w:num>
  <w:num w:numId="44">
    <w:abstractNumId w:val="40"/>
  </w:num>
  <w:num w:numId="45">
    <w:abstractNumId w:val="41"/>
  </w:num>
  <w:num w:numId="46">
    <w:abstractNumId w:val="0"/>
  </w:num>
  <w:num w:numId="47">
    <w:abstractNumId w:val="46"/>
  </w:num>
  <w:num w:numId="48">
    <w:abstractNumId w:val="12"/>
  </w:num>
  <w:num w:numId="49">
    <w:abstractNumId w:val="37"/>
  </w:num>
  <w:num w:numId="50">
    <w:abstractNumId w:val="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2155"/>
    <w:rsid w:val="00095825"/>
    <w:rsid w:val="000E6690"/>
    <w:rsid w:val="00162155"/>
    <w:rsid w:val="00181061"/>
    <w:rsid w:val="00195169"/>
    <w:rsid w:val="002759A8"/>
    <w:rsid w:val="002D390C"/>
    <w:rsid w:val="002E6FDD"/>
    <w:rsid w:val="003D0F4A"/>
    <w:rsid w:val="003F6D44"/>
    <w:rsid w:val="003F727F"/>
    <w:rsid w:val="00456537"/>
    <w:rsid w:val="00526E89"/>
    <w:rsid w:val="00551D1D"/>
    <w:rsid w:val="005807AC"/>
    <w:rsid w:val="005976FC"/>
    <w:rsid w:val="005B718B"/>
    <w:rsid w:val="00813987"/>
    <w:rsid w:val="00832CCB"/>
    <w:rsid w:val="008E17C9"/>
    <w:rsid w:val="008E5AE3"/>
    <w:rsid w:val="00941666"/>
    <w:rsid w:val="00957412"/>
    <w:rsid w:val="00965154"/>
    <w:rsid w:val="009919F9"/>
    <w:rsid w:val="009A3B61"/>
    <w:rsid w:val="009B43C6"/>
    <w:rsid w:val="009C21ED"/>
    <w:rsid w:val="00A75CD6"/>
    <w:rsid w:val="00B868BC"/>
    <w:rsid w:val="00BA699F"/>
    <w:rsid w:val="00C0601F"/>
    <w:rsid w:val="00C230AA"/>
    <w:rsid w:val="00C34856"/>
    <w:rsid w:val="00D00734"/>
    <w:rsid w:val="00E24D63"/>
    <w:rsid w:val="00EE677E"/>
    <w:rsid w:val="00FC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1666"/>
    <w:pPr>
      <w:ind w:left="720"/>
      <w:contextualSpacing/>
    </w:pPr>
  </w:style>
  <w:style w:type="character" w:customStyle="1" w:styleId="submenu-table">
    <w:name w:val="submenu-table"/>
    <w:basedOn w:val="a0"/>
    <w:rsid w:val="00162155"/>
  </w:style>
  <w:style w:type="paragraph" w:styleId="a4">
    <w:name w:val="Body Text"/>
    <w:basedOn w:val="a"/>
    <w:link w:val="a5"/>
    <w:rsid w:val="00162155"/>
    <w:pPr>
      <w:suppressAutoHyphens/>
      <w:spacing w:line="288" w:lineRule="auto"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16215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pple-converted-space">
    <w:name w:val="apple-converted-space"/>
    <w:uiPriority w:val="99"/>
    <w:rsid w:val="009919F9"/>
  </w:style>
  <w:style w:type="paragraph" w:styleId="2">
    <w:name w:val="Body Text 2"/>
    <w:basedOn w:val="a"/>
    <w:link w:val="20"/>
    <w:uiPriority w:val="99"/>
    <w:semiHidden/>
    <w:rsid w:val="009919F9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basedOn w:val="a0"/>
    <w:link w:val="2"/>
    <w:uiPriority w:val="99"/>
    <w:semiHidden/>
    <w:rsid w:val="009919F9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456537"/>
    <w:rPr>
      <w:color w:val="0000FF" w:themeColor="hyperlink"/>
      <w:u w:val="single"/>
    </w:rPr>
  </w:style>
  <w:style w:type="paragraph" w:styleId="a7">
    <w:name w:val="Body Text Indent"/>
    <w:basedOn w:val="a"/>
    <w:link w:val="a8"/>
    <w:uiPriority w:val="99"/>
    <w:semiHidden/>
    <w:unhideWhenUsed/>
    <w:rsid w:val="008E5AE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8E5A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uiPriority w:val="99"/>
    <w:rsid w:val="00C3485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2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ologia.su/sociolingvistika" TargetMode="External"/><Relationship Id="rId3" Type="http://schemas.openxmlformats.org/officeDocument/2006/relationships/styles" Target="styles.xml"/><Relationship Id="rId7" Type="http://schemas.openxmlformats.org/officeDocument/2006/relationships/hyperlink" Target="http://filologia.su/sociolingvistika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filologia.su/sociolingvistik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ilologia.su/sociolingvisti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9F90E-06B8-45CC-9A1D-C0B916A75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9</Pages>
  <Words>1441</Words>
  <Characters>8217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User</cp:lastModifiedBy>
  <cp:revision>29</cp:revision>
  <dcterms:created xsi:type="dcterms:W3CDTF">2015-09-24T10:49:00Z</dcterms:created>
  <dcterms:modified xsi:type="dcterms:W3CDTF">2018-10-05T12:55:00Z</dcterms:modified>
</cp:coreProperties>
</file>